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426"/>
        </w:trPr>
        <w:tc>
          <w:tcPr>
            <w:tcW w:w="4506" w:type="dxa"/>
          </w:tcPr>
          <w:p w:rsidR="00E9260A" w:rsidRPr="00BE70B4" w:rsidRDefault="00E9260A" w:rsidP="00E9260A">
            <w:pPr>
              <w:rPr>
                <w:rFonts w:ascii="Inter V" w:hAnsi="Inter V" w:cs="Times New Roman"/>
                <w:b/>
                <w:sz w:val="28"/>
                <w:szCs w:val="28"/>
              </w:rPr>
            </w:pPr>
          </w:p>
        </w:tc>
        <w:tc>
          <w:tcPr>
            <w:tcW w:w="5559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E734A6" w:rsidRPr="00283957" w:rsidRDefault="00573CF6" w:rsidP="00283957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 xml:space="preserve">26 </w:t>
      </w:r>
      <w:r w:rsidR="00723C63">
        <w:rPr>
          <w:rFonts w:ascii="Arial" w:hAnsi="Arial" w:cs="Arial"/>
          <w:color w:val="202122"/>
          <w:shd w:val="clear" w:color="auto" w:fill="FFFFFF"/>
        </w:rPr>
        <w:t>мая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202</w:t>
      </w:r>
      <w:r w:rsidR="00155A1C">
        <w:rPr>
          <w:rFonts w:ascii="Arial" w:hAnsi="Arial" w:cs="Arial"/>
          <w:color w:val="202122"/>
          <w:shd w:val="clear" w:color="auto" w:fill="FFFFFF"/>
        </w:rPr>
        <w:t>3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года</w:t>
      </w:r>
    </w:p>
    <w:p w:rsidR="007D226B" w:rsidRDefault="007D226B" w:rsidP="006B6928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02122"/>
          <w:shd w:val="clear" w:color="auto" w:fill="FFFFFF"/>
        </w:rPr>
      </w:pPr>
    </w:p>
    <w:p w:rsidR="00573CF6" w:rsidRPr="00CF095A" w:rsidRDefault="00573CF6" w:rsidP="00573CF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bookmarkStart w:id="0" w:name="_GoBack"/>
      <w:r w:rsidRPr="00CF095A">
        <w:rPr>
          <w:rFonts w:ascii="Arial" w:hAnsi="Arial" w:cs="Arial"/>
          <w:b/>
        </w:rPr>
        <w:t xml:space="preserve">Границы населенных пунктов </w:t>
      </w:r>
      <w:proofErr w:type="spellStart"/>
      <w:r w:rsidRPr="00CF095A">
        <w:rPr>
          <w:rFonts w:ascii="Arial" w:hAnsi="Arial" w:cs="Arial"/>
          <w:b/>
        </w:rPr>
        <w:t>Слюдянского</w:t>
      </w:r>
      <w:proofErr w:type="spellEnd"/>
      <w:r w:rsidRPr="00CF095A">
        <w:rPr>
          <w:rFonts w:ascii="Arial" w:hAnsi="Arial" w:cs="Arial"/>
          <w:b/>
        </w:rPr>
        <w:t xml:space="preserve"> района внесены в ЕГРН</w:t>
      </w:r>
    </w:p>
    <w:p w:rsidR="00573CF6" w:rsidRDefault="00573CF6" w:rsidP="00573CF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573CF6" w:rsidRPr="00CF095A" w:rsidRDefault="00573CF6" w:rsidP="00573CF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CF095A">
        <w:rPr>
          <w:rFonts w:ascii="Arial" w:hAnsi="Arial" w:cs="Arial"/>
        </w:rPr>
        <w:t xml:space="preserve">Границы всех населенных пунктов </w:t>
      </w:r>
      <w:proofErr w:type="spellStart"/>
      <w:r w:rsidRPr="00CF095A">
        <w:rPr>
          <w:rFonts w:ascii="Arial" w:hAnsi="Arial" w:cs="Arial"/>
        </w:rPr>
        <w:t>Слюдянского</w:t>
      </w:r>
      <w:proofErr w:type="spellEnd"/>
      <w:r w:rsidRPr="00CF095A">
        <w:rPr>
          <w:rFonts w:ascii="Arial" w:hAnsi="Arial" w:cs="Arial"/>
        </w:rPr>
        <w:t xml:space="preserve"> района уточнены и внесены в Реестр недвижимости.</w:t>
      </w:r>
    </w:p>
    <w:p w:rsidR="00573CF6" w:rsidRPr="00CF095A" w:rsidRDefault="00573CF6" w:rsidP="00573CF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573CF6">
        <w:rPr>
          <w:rFonts w:ascii="Arial" w:hAnsi="Arial" w:cs="Arial"/>
        </w:rPr>
        <w:t xml:space="preserve">Как сообщил заместитель начальника управления стратегического и инфраструктурного развития, главный архитектор </w:t>
      </w:r>
      <w:proofErr w:type="spellStart"/>
      <w:r w:rsidRPr="00573CF6">
        <w:rPr>
          <w:rFonts w:ascii="Arial" w:hAnsi="Arial" w:cs="Arial"/>
        </w:rPr>
        <w:t>Слюдянского</w:t>
      </w:r>
      <w:proofErr w:type="spellEnd"/>
      <w:r w:rsidRPr="00573CF6">
        <w:rPr>
          <w:rFonts w:ascii="Arial" w:hAnsi="Arial" w:cs="Arial"/>
        </w:rPr>
        <w:t xml:space="preserve"> муниципального района Алексей Витальевич </w:t>
      </w:r>
      <w:proofErr w:type="spellStart"/>
      <w:r w:rsidRPr="00573CF6">
        <w:rPr>
          <w:rFonts w:ascii="Arial" w:hAnsi="Arial" w:cs="Arial"/>
        </w:rPr>
        <w:t>Шехин</w:t>
      </w:r>
      <w:proofErr w:type="spellEnd"/>
      <w:r w:rsidRPr="00573CF6">
        <w:rPr>
          <w:rFonts w:ascii="Arial" w:hAnsi="Arial" w:cs="Arial"/>
        </w:rPr>
        <w:t xml:space="preserve">, работы по уточнению границ населенных пунктов </w:t>
      </w:r>
      <w:proofErr w:type="spellStart"/>
      <w:r w:rsidRPr="00573CF6">
        <w:rPr>
          <w:rFonts w:ascii="Arial" w:hAnsi="Arial" w:cs="Arial"/>
        </w:rPr>
        <w:t>Слюдянского</w:t>
      </w:r>
      <w:proofErr w:type="spellEnd"/>
      <w:r w:rsidRPr="00573CF6">
        <w:rPr>
          <w:rFonts w:ascii="Arial" w:hAnsi="Arial" w:cs="Arial"/>
        </w:rPr>
        <w:t xml:space="preserve"> муниципального района проводились с 2017 года, и завершились в 2023 году установлением границ города Байкальск, и поселка </w:t>
      </w:r>
      <w:proofErr w:type="spellStart"/>
      <w:r w:rsidRPr="00573CF6">
        <w:rPr>
          <w:rFonts w:ascii="Arial" w:hAnsi="Arial" w:cs="Arial"/>
        </w:rPr>
        <w:t>Солзан</w:t>
      </w:r>
      <w:proofErr w:type="spellEnd"/>
      <w:r w:rsidRPr="00573CF6">
        <w:rPr>
          <w:rFonts w:ascii="Arial" w:hAnsi="Arial" w:cs="Arial"/>
        </w:rPr>
        <w:t>.</w:t>
      </w:r>
    </w:p>
    <w:p w:rsidR="00573CF6" w:rsidRPr="00CF095A" w:rsidRDefault="00573CF6" w:rsidP="00573CF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CF095A">
        <w:rPr>
          <w:rFonts w:ascii="Arial" w:hAnsi="Arial" w:cs="Arial"/>
        </w:rPr>
        <w:t xml:space="preserve">По словам заместителя руководителя Управления </w:t>
      </w:r>
      <w:proofErr w:type="spellStart"/>
      <w:r w:rsidRPr="00CF095A">
        <w:rPr>
          <w:rFonts w:ascii="Arial" w:hAnsi="Arial" w:cs="Arial"/>
        </w:rPr>
        <w:t>Росреестра</w:t>
      </w:r>
      <w:proofErr w:type="spellEnd"/>
      <w:r w:rsidRPr="00CF095A">
        <w:rPr>
          <w:rFonts w:ascii="Arial" w:hAnsi="Arial" w:cs="Arial"/>
        </w:rPr>
        <w:t xml:space="preserve"> по Иркутской области Ларисы Михайловны Варфоломеевой, внесение границ имеет большое значение как для самих органов местного самоуправления и местных жителей, так и для инвесторов, ведь это дает возможность однозначно определить относится ли тот или иной участок к землям населенных пунктов или к землям иных категорий. </w:t>
      </w:r>
    </w:p>
    <w:p w:rsidR="00573CF6" w:rsidRPr="00CF095A" w:rsidRDefault="00573CF6" w:rsidP="00573CF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CF095A">
        <w:rPr>
          <w:rFonts w:ascii="Arial" w:hAnsi="Arial" w:cs="Arial"/>
        </w:rPr>
        <w:t>Особенно важное значение это имеет в связи с расположением этих территорий в пределах Центральной экологической зоны Байкальской природной территории и Прибайкальского национального парка.</w:t>
      </w:r>
    </w:p>
    <w:p w:rsidR="00573CF6" w:rsidRPr="00CF095A" w:rsidRDefault="00573CF6" w:rsidP="00573CF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CF095A">
        <w:rPr>
          <w:rFonts w:ascii="Arial" w:hAnsi="Arial" w:cs="Arial"/>
        </w:rPr>
        <w:t xml:space="preserve"> «Иркутская область один из четырех регионов, участвующих в реализации принятой правительством России государственной программы по созданию Единой цифровой платформы "Национальная система пространственных данных". Один из этапов реализации госпрограммы наполнение ЕГРН достоверными и точными сведениями», - пояснила заместитель директора филиала ППК «</w:t>
      </w:r>
      <w:proofErr w:type="spellStart"/>
      <w:r w:rsidRPr="00CF095A">
        <w:rPr>
          <w:rFonts w:ascii="Arial" w:hAnsi="Arial" w:cs="Arial"/>
        </w:rPr>
        <w:t>Роскадастр</w:t>
      </w:r>
      <w:proofErr w:type="spellEnd"/>
      <w:r w:rsidRPr="00CF095A">
        <w:rPr>
          <w:rFonts w:ascii="Arial" w:hAnsi="Arial" w:cs="Arial"/>
        </w:rPr>
        <w:t>» по Иркутской области Жанна Касаткина.</w:t>
      </w:r>
    </w:p>
    <w:p w:rsidR="00573CF6" w:rsidRPr="00CF095A" w:rsidRDefault="00573CF6" w:rsidP="00573CF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CF095A">
        <w:rPr>
          <w:rFonts w:ascii="Arial" w:hAnsi="Arial" w:cs="Arial"/>
        </w:rPr>
        <w:t>Сведения о границах населенных пунктов отображаются на общедоступно</w:t>
      </w:r>
      <w:r>
        <w:rPr>
          <w:rFonts w:ascii="Arial" w:hAnsi="Arial" w:cs="Arial"/>
        </w:rPr>
        <w:t>й</w:t>
      </w:r>
      <w:r w:rsidRPr="00CF09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Публичной</w:t>
      </w:r>
      <w:r w:rsidRPr="00CF095A">
        <w:rPr>
          <w:rFonts w:ascii="Arial" w:hAnsi="Arial" w:cs="Arial"/>
        </w:rPr>
        <w:t xml:space="preserve"> кадастров</w:t>
      </w:r>
      <w:r>
        <w:rPr>
          <w:rFonts w:ascii="Arial" w:hAnsi="Arial" w:cs="Arial"/>
        </w:rPr>
        <w:t>ой</w:t>
      </w:r>
      <w:r w:rsidRPr="00CF095A">
        <w:rPr>
          <w:rFonts w:ascii="Arial" w:hAnsi="Arial" w:cs="Arial"/>
        </w:rPr>
        <w:t xml:space="preserve"> карт</w:t>
      </w:r>
      <w:r>
        <w:rPr>
          <w:rFonts w:ascii="Arial" w:hAnsi="Arial" w:cs="Arial"/>
        </w:rPr>
        <w:t>е pkk.rosreestr.ru</w:t>
      </w:r>
      <w:r w:rsidRPr="00CF095A">
        <w:rPr>
          <w:rFonts w:ascii="Arial" w:hAnsi="Arial" w:cs="Arial"/>
        </w:rPr>
        <w:t>.</w:t>
      </w:r>
    </w:p>
    <w:p w:rsidR="00573CF6" w:rsidRPr="00CF095A" w:rsidRDefault="00573CF6" w:rsidP="00573CF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573CF6" w:rsidRPr="0090270C" w:rsidRDefault="00573CF6" w:rsidP="00573CF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</w:rPr>
      </w:pPr>
      <w:r w:rsidRPr="0090270C">
        <w:rPr>
          <w:rFonts w:ascii="Arial" w:hAnsi="Arial" w:cs="Arial"/>
          <w:i/>
        </w:rPr>
        <w:t>Пресс-служба филиала ППК «</w:t>
      </w:r>
      <w:proofErr w:type="spellStart"/>
      <w:r w:rsidRPr="0090270C">
        <w:rPr>
          <w:rFonts w:ascii="Arial" w:hAnsi="Arial" w:cs="Arial"/>
          <w:i/>
        </w:rPr>
        <w:t>Роскадастр</w:t>
      </w:r>
      <w:proofErr w:type="spellEnd"/>
      <w:r w:rsidRPr="0090270C">
        <w:rPr>
          <w:rFonts w:ascii="Arial" w:hAnsi="Arial" w:cs="Arial"/>
          <w:i/>
        </w:rPr>
        <w:t>» по Иркутской области</w:t>
      </w:r>
    </w:p>
    <w:p w:rsidR="00573CF6" w:rsidRPr="0090270C" w:rsidRDefault="00573CF6" w:rsidP="00573CF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</w:rPr>
      </w:pPr>
    </w:p>
    <w:p w:rsidR="00573CF6" w:rsidRPr="0090270C" w:rsidRDefault="00573CF6" w:rsidP="00573CF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</w:rPr>
      </w:pPr>
      <w:r w:rsidRPr="0090270C">
        <w:rPr>
          <w:rFonts w:ascii="Arial" w:hAnsi="Arial" w:cs="Arial"/>
          <w:i/>
        </w:rPr>
        <w:t xml:space="preserve">Пресс-служба Управления </w:t>
      </w:r>
      <w:proofErr w:type="spellStart"/>
      <w:r w:rsidRPr="0090270C">
        <w:rPr>
          <w:rFonts w:ascii="Arial" w:hAnsi="Arial" w:cs="Arial"/>
          <w:i/>
        </w:rPr>
        <w:t>Росреестра</w:t>
      </w:r>
      <w:proofErr w:type="spellEnd"/>
      <w:r w:rsidRPr="0090270C">
        <w:rPr>
          <w:rFonts w:ascii="Arial" w:hAnsi="Arial" w:cs="Arial"/>
          <w:i/>
        </w:rPr>
        <w:t xml:space="preserve"> по Иркутской области</w:t>
      </w:r>
    </w:p>
    <w:bookmarkEnd w:id="0"/>
    <w:p w:rsidR="00961412" w:rsidRPr="0090270C" w:rsidRDefault="00961412" w:rsidP="00573CF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</w:rPr>
      </w:pPr>
    </w:p>
    <w:sectPr w:rsidR="00961412" w:rsidRPr="0090270C" w:rsidSect="0002486A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ter V">
    <w:panose1 w:val="02000503000000020004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54B80"/>
    <w:multiLevelType w:val="multilevel"/>
    <w:tmpl w:val="4E00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5793"/>
    <w:rsid w:val="00020FD0"/>
    <w:rsid w:val="00024812"/>
    <w:rsid w:val="0002486A"/>
    <w:rsid w:val="000343E6"/>
    <w:rsid w:val="00040080"/>
    <w:rsid w:val="00061218"/>
    <w:rsid w:val="00065309"/>
    <w:rsid w:val="000675C1"/>
    <w:rsid w:val="000733F2"/>
    <w:rsid w:val="000750B1"/>
    <w:rsid w:val="00087EC0"/>
    <w:rsid w:val="0009305F"/>
    <w:rsid w:val="000B3E5A"/>
    <w:rsid w:val="000D6B75"/>
    <w:rsid w:val="000E024D"/>
    <w:rsid w:val="000E1436"/>
    <w:rsid w:val="000F2832"/>
    <w:rsid w:val="00113206"/>
    <w:rsid w:val="0012234E"/>
    <w:rsid w:val="00145B53"/>
    <w:rsid w:val="00152FDE"/>
    <w:rsid w:val="00153A98"/>
    <w:rsid w:val="00154275"/>
    <w:rsid w:val="00155A1C"/>
    <w:rsid w:val="00163688"/>
    <w:rsid w:val="00165FE2"/>
    <w:rsid w:val="00177237"/>
    <w:rsid w:val="0018723F"/>
    <w:rsid w:val="00195E0C"/>
    <w:rsid w:val="001967E1"/>
    <w:rsid w:val="001A1627"/>
    <w:rsid w:val="001A5D70"/>
    <w:rsid w:val="001B037B"/>
    <w:rsid w:val="001B34B3"/>
    <w:rsid w:val="001B47EF"/>
    <w:rsid w:val="001C633F"/>
    <w:rsid w:val="001C7017"/>
    <w:rsid w:val="001E1194"/>
    <w:rsid w:val="001E37B6"/>
    <w:rsid w:val="001F061C"/>
    <w:rsid w:val="001F5E0C"/>
    <w:rsid w:val="002031CB"/>
    <w:rsid w:val="0020722E"/>
    <w:rsid w:val="002121D1"/>
    <w:rsid w:val="002156C7"/>
    <w:rsid w:val="00223163"/>
    <w:rsid w:val="00233942"/>
    <w:rsid w:val="00257D3C"/>
    <w:rsid w:val="00266C64"/>
    <w:rsid w:val="002768DA"/>
    <w:rsid w:val="00280149"/>
    <w:rsid w:val="00283957"/>
    <w:rsid w:val="0028396A"/>
    <w:rsid w:val="002844D3"/>
    <w:rsid w:val="00293F23"/>
    <w:rsid w:val="00296CA1"/>
    <w:rsid w:val="002A79C1"/>
    <w:rsid w:val="002C0A8E"/>
    <w:rsid w:val="002C5AC2"/>
    <w:rsid w:val="002E1491"/>
    <w:rsid w:val="002E1955"/>
    <w:rsid w:val="002E2B78"/>
    <w:rsid w:val="002E614D"/>
    <w:rsid w:val="002E7065"/>
    <w:rsid w:val="002F5BD3"/>
    <w:rsid w:val="002F7B0A"/>
    <w:rsid w:val="003116F4"/>
    <w:rsid w:val="00334980"/>
    <w:rsid w:val="00334CD3"/>
    <w:rsid w:val="003553C8"/>
    <w:rsid w:val="00380CEF"/>
    <w:rsid w:val="00385199"/>
    <w:rsid w:val="003874F0"/>
    <w:rsid w:val="003942C0"/>
    <w:rsid w:val="003965E5"/>
    <w:rsid w:val="003A37AC"/>
    <w:rsid w:val="003A55F1"/>
    <w:rsid w:val="003C0F4F"/>
    <w:rsid w:val="003C12B3"/>
    <w:rsid w:val="003E53AA"/>
    <w:rsid w:val="003F20E2"/>
    <w:rsid w:val="003F2846"/>
    <w:rsid w:val="003F526D"/>
    <w:rsid w:val="003F6C05"/>
    <w:rsid w:val="00404F8E"/>
    <w:rsid w:val="0040674A"/>
    <w:rsid w:val="00422BCA"/>
    <w:rsid w:val="00425E55"/>
    <w:rsid w:val="00430651"/>
    <w:rsid w:val="00450837"/>
    <w:rsid w:val="00470C98"/>
    <w:rsid w:val="00473B17"/>
    <w:rsid w:val="00473B34"/>
    <w:rsid w:val="00480D62"/>
    <w:rsid w:val="00490AA1"/>
    <w:rsid w:val="00492179"/>
    <w:rsid w:val="004C656E"/>
    <w:rsid w:val="004D4CA2"/>
    <w:rsid w:val="004E01DA"/>
    <w:rsid w:val="004E35A7"/>
    <w:rsid w:val="004E6E0E"/>
    <w:rsid w:val="00507ACB"/>
    <w:rsid w:val="00516E05"/>
    <w:rsid w:val="0052124C"/>
    <w:rsid w:val="005355AC"/>
    <w:rsid w:val="00535ADA"/>
    <w:rsid w:val="005464EE"/>
    <w:rsid w:val="0054753C"/>
    <w:rsid w:val="005515C6"/>
    <w:rsid w:val="00561F76"/>
    <w:rsid w:val="00562702"/>
    <w:rsid w:val="00570F8F"/>
    <w:rsid w:val="005731ED"/>
    <w:rsid w:val="00573CF6"/>
    <w:rsid w:val="00574310"/>
    <w:rsid w:val="00574F68"/>
    <w:rsid w:val="00575278"/>
    <w:rsid w:val="005A3097"/>
    <w:rsid w:val="005B5A40"/>
    <w:rsid w:val="005B5F1A"/>
    <w:rsid w:val="005C46D0"/>
    <w:rsid w:val="005D1F33"/>
    <w:rsid w:val="005D45F7"/>
    <w:rsid w:val="005E08C7"/>
    <w:rsid w:val="005F4205"/>
    <w:rsid w:val="0060095B"/>
    <w:rsid w:val="00604F6E"/>
    <w:rsid w:val="00610965"/>
    <w:rsid w:val="00612666"/>
    <w:rsid w:val="00627EA4"/>
    <w:rsid w:val="006306D0"/>
    <w:rsid w:val="00652A22"/>
    <w:rsid w:val="006863B2"/>
    <w:rsid w:val="00691773"/>
    <w:rsid w:val="00692574"/>
    <w:rsid w:val="00692BC2"/>
    <w:rsid w:val="00694BCC"/>
    <w:rsid w:val="006A1C36"/>
    <w:rsid w:val="006A228A"/>
    <w:rsid w:val="006B6928"/>
    <w:rsid w:val="006C315C"/>
    <w:rsid w:val="006E4489"/>
    <w:rsid w:val="006F002F"/>
    <w:rsid w:val="006F02BD"/>
    <w:rsid w:val="006F6F38"/>
    <w:rsid w:val="00723C63"/>
    <w:rsid w:val="00732DF7"/>
    <w:rsid w:val="00747D91"/>
    <w:rsid w:val="00756EB6"/>
    <w:rsid w:val="00765F7A"/>
    <w:rsid w:val="00767A6E"/>
    <w:rsid w:val="00791366"/>
    <w:rsid w:val="0079605D"/>
    <w:rsid w:val="007C03D1"/>
    <w:rsid w:val="007C0ACF"/>
    <w:rsid w:val="007C1013"/>
    <w:rsid w:val="007C20EB"/>
    <w:rsid w:val="007C7C3B"/>
    <w:rsid w:val="007D226B"/>
    <w:rsid w:val="007F2249"/>
    <w:rsid w:val="007F248C"/>
    <w:rsid w:val="008043B6"/>
    <w:rsid w:val="00810F85"/>
    <w:rsid w:val="008157EF"/>
    <w:rsid w:val="00821BB6"/>
    <w:rsid w:val="00826876"/>
    <w:rsid w:val="00835379"/>
    <w:rsid w:val="0083670F"/>
    <w:rsid w:val="00857DBA"/>
    <w:rsid w:val="008611A2"/>
    <w:rsid w:val="00867DE6"/>
    <w:rsid w:val="00877ECD"/>
    <w:rsid w:val="008871ED"/>
    <w:rsid w:val="008920C7"/>
    <w:rsid w:val="008964FB"/>
    <w:rsid w:val="008A40C6"/>
    <w:rsid w:val="008A48F6"/>
    <w:rsid w:val="008A6AEF"/>
    <w:rsid w:val="008C119C"/>
    <w:rsid w:val="008D0D0D"/>
    <w:rsid w:val="008D3536"/>
    <w:rsid w:val="008E0A69"/>
    <w:rsid w:val="008E3721"/>
    <w:rsid w:val="008F22B4"/>
    <w:rsid w:val="0090029A"/>
    <w:rsid w:val="0090270C"/>
    <w:rsid w:val="00906E55"/>
    <w:rsid w:val="0090745F"/>
    <w:rsid w:val="0091174D"/>
    <w:rsid w:val="00935ECD"/>
    <w:rsid w:val="00953EA2"/>
    <w:rsid w:val="00956FB7"/>
    <w:rsid w:val="00961412"/>
    <w:rsid w:val="0097589D"/>
    <w:rsid w:val="00977AD2"/>
    <w:rsid w:val="00980541"/>
    <w:rsid w:val="0098459C"/>
    <w:rsid w:val="00987019"/>
    <w:rsid w:val="009A4EDF"/>
    <w:rsid w:val="009B1D65"/>
    <w:rsid w:val="009B587F"/>
    <w:rsid w:val="009C322F"/>
    <w:rsid w:val="009C3711"/>
    <w:rsid w:val="009C6638"/>
    <w:rsid w:val="009D50E2"/>
    <w:rsid w:val="009D531D"/>
    <w:rsid w:val="009D5B98"/>
    <w:rsid w:val="009E787C"/>
    <w:rsid w:val="00A12CD8"/>
    <w:rsid w:val="00A15B55"/>
    <w:rsid w:val="00A22619"/>
    <w:rsid w:val="00A31950"/>
    <w:rsid w:val="00A31E41"/>
    <w:rsid w:val="00A34386"/>
    <w:rsid w:val="00A52964"/>
    <w:rsid w:val="00A53A83"/>
    <w:rsid w:val="00A5412B"/>
    <w:rsid w:val="00A61122"/>
    <w:rsid w:val="00A64B72"/>
    <w:rsid w:val="00A86EDB"/>
    <w:rsid w:val="00A90B59"/>
    <w:rsid w:val="00AA0E3F"/>
    <w:rsid w:val="00AA0E79"/>
    <w:rsid w:val="00AA3242"/>
    <w:rsid w:val="00AA6C1B"/>
    <w:rsid w:val="00AB3230"/>
    <w:rsid w:val="00AC19B6"/>
    <w:rsid w:val="00AC4C1D"/>
    <w:rsid w:val="00AE5D74"/>
    <w:rsid w:val="00AF0A41"/>
    <w:rsid w:val="00AF52BF"/>
    <w:rsid w:val="00B20645"/>
    <w:rsid w:val="00B2246F"/>
    <w:rsid w:val="00B27FCD"/>
    <w:rsid w:val="00B5196C"/>
    <w:rsid w:val="00B62043"/>
    <w:rsid w:val="00B675DD"/>
    <w:rsid w:val="00B67C03"/>
    <w:rsid w:val="00B81DC5"/>
    <w:rsid w:val="00BA00C4"/>
    <w:rsid w:val="00BA24C0"/>
    <w:rsid w:val="00BA51F9"/>
    <w:rsid w:val="00BB0596"/>
    <w:rsid w:val="00BB0D21"/>
    <w:rsid w:val="00BD7C54"/>
    <w:rsid w:val="00BE5E7E"/>
    <w:rsid w:val="00BE70B4"/>
    <w:rsid w:val="00C03A27"/>
    <w:rsid w:val="00C05863"/>
    <w:rsid w:val="00C10BDC"/>
    <w:rsid w:val="00C21DA2"/>
    <w:rsid w:val="00C342E3"/>
    <w:rsid w:val="00C42FFC"/>
    <w:rsid w:val="00C45043"/>
    <w:rsid w:val="00C56A1A"/>
    <w:rsid w:val="00C57AC2"/>
    <w:rsid w:val="00C633AA"/>
    <w:rsid w:val="00CA5C9F"/>
    <w:rsid w:val="00CB26B9"/>
    <w:rsid w:val="00CC10C4"/>
    <w:rsid w:val="00CC2F98"/>
    <w:rsid w:val="00CD2293"/>
    <w:rsid w:val="00CF095A"/>
    <w:rsid w:val="00CF1323"/>
    <w:rsid w:val="00CF21B5"/>
    <w:rsid w:val="00D0032C"/>
    <w:rsid w:val="00D05021"/>
    <w:rsid w:val="00D277CB"/>
    <w:rsid w:val="00D35407"/>
    <w:rsid w:val="00D519EC"/>
    <w:rsid w:val="00D51CEF"/>
    <w:rsid w:val="00D55626"/>
    <w:rsid w:val="00D620A0"/>
    <w:rsid w:val="00D67CA2"/>
    <w:rsid w:val="00D74660"/>
    <w:rsid w:val="00D86EBB"/>
    <w:rsid w:val="00DA1290"/>
    <w:rsid w:val="00DB32EA"/>
    <w:rsid w:val="00DE587F"/>
    <w:rsid w:val="00DE7378"/>
    <w:rsid w:val="00DF162F"/>
    <w:rsid w:val="00E11924"/>
    <w:rsid w:val="00E23287"/>
    <w:rsid w:val="00E3101D"/>
    <w:rsid w:val="00E414EA"/>
    <w:rsid w:val="00E63675"/>
    <w:rsid w:val="00E70925"/>
    <w:rsid w:val="00E711C9"/>
    <w:rsid w:val="00E734A6"/>
    <w:rsid w:val="00E83E98"/>
    <w:rsid w:val="00E85F59"/>
    <w:rsid w:val="00E9260A"/>
    <w:rsid w:val="00EB7C74"/>
    <w:rsid w:val="00EC603C"/>
    <w:rsid w:val="00ED2E8C"/>
    <w:rsid w:val="00ED4C33"/>
    <w:rsid w:val="00ED6210"/>
    <w:rsid w:val="00EF5C69"/>
    <w:rsid w:val="00F20E5F"/>
    <w:rsid w:val="00F23C50"/>
    <w:rsid w:val="00F416B3"/>
    <w:rsid w:val="00F505DF"/>
    <w:rsid w:val="00F5763B"/>
    <w:rsid w:val="00F57C32"/>
    <w:rsid w:val="00F61622"/>
    <w:rsid w:val="00F6404B"/>
    <w:rsid w:val="00F66237"/>
    <w:rsid w:val="00F807DB"/>
    <w:rsid w:val="00F8160A"/>
    <w:rsid w:val="00F93DA2"/>
    <w:rsid w:val="00FA294F"/>
    <w:rsid w:val="00FD3F1A"/>
    <w:rsid w:val="00FD5C75"/>
    <w:rsid w:val="00FE0644"/>
    <w:rsid w:val="00FE5793"/>
    <w:rsid w:val="00FF0C81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960EF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AB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231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3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17</cp:revision>
  <cp:lastPrinted>2023-05-22T06:19:00Z</cp:lastPrinted>
  <dcterms:created xsi:type="dcterms:W3CDTF">2023-05-10T08:04:00Z</dcterms:created>
  <dcterms:modified xsi:type="dcterms:W3CDTF">2023-05-25T23:57:00Z</dcterms:modified>
</cp:coreProperties>
</file>