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04" w:rsidRDefault="00D15404" w:rsidP="00F85E9D">
      <w:pPr>
        <w:pStyle w:val="ab"/>
        <w:ind w:left="5670"/>
        <w:jc w:val="right"/>
        <w:rPr>
          <w:sz w:val="24"/>
          <w:szCs w:val="24"/>
        </w:rPr>
      </w:pPr>
    </w:p>
    <w:p w:rsidR="00D15404" w:rsidRDefault="00D15404" w:rsidP="007938A6">
      <w:pPr>
        <w:widowControl w:val="0"/>
        <w:tabs>
          <w:tab w:val="left" w:pos="1242"/>
        </w:tabs>
        <w:autoSpaceDE w:val="0"/>
        <w:autoSpaceDN w:val="0"/>
        <w:adjustRightInd w:val="0"/>
        <w:rPr>
          <w:b/>
          <w:bCs/>
          <w:iCs/>
          <w:color w:val="FF0000"/>
          <w:szCs w:val="28"/>
        </w:rPr>
      </w:pPr>
    </w:p>
    <w:p w:rsidR="00D15404" w:rsidRPr="00BB2533" w:rsidRDefault="00D15404" w:rsidP="00D15404">
      <w:pPr>
        <w:widowControl w:val="0"/>
        <w:tabs>
          <w:tab w:val="left" w:pos="1242"/>
        </w:tabs>
        <w:autoSpaceDE w:val="0"/>
        <w:autoSpaceDN w:val="0"/>
        <w:adjustRightInd w:val="0"/>
        <w:jc w:val="center"/>
        <w:rPr>
          <w:bCs/>
          <w:kern w:val="2"/>
          <w:szCs w:val="28"/>
        </w:rPr>
      </w:pPr>
      <w:r w:rsidRPr="00B87835">
        <w:rPr>
          <w:b/>
          <w:color w:val="000000"/>
          <w:sz w:val="32"/>
        </w:rPr>
        <w:t>Р о с с и й с к а я  Ф е д е р а ц и я</w:t>
      </w:r>
    </w:p>
    <w:p w:rsidR="00D15404" w:rsidRPr="00B87835" w:rsidRDefault="00D15404" w:rsidP="00D15404">
      <w:pPr>
        <w:widowControl w:val="0"/>
        <w:autoSpaceDE w:val="0"/>
        <w:autoSpaceDN w:val="0"/>
        <w:ind w:right="-5"/>
        <w:jc w:val="center"/>
        <w:rPr>
          <w:b/>
          <w:color w:val="000000"/>
          <w:sz w:val="32"/>
        </w:rPr>
      </w:pPr>
      <w:r w:rsidRPr="00B87835">
        <w:rPr>
          <w:b/>
          <w:color w:val="000000"/>
          <w:sz w:val="32"/>
        </w:rPr>
        <w:t>Иркутская область</w:t>
      </w:r>
    </w:p>
    <w:p w:rsidR="00D15404" w:rsidRPr="00B87835" w:rsidRDefault="00D15404" w:rsidP="00D15404">
      <w:pPr>
        <w:widowControl w:val="0"/>
        <w:autoSpaceDE w:val="0"/>
        <w:autoSpaceDN w:val="0"/>
        <w:ind w:right="-5"/>
        <w:jc w:val="center"/>
        <w:rPr>
          <w:b/>
          <w:color w:val="000000"/>
          <w:sz w:val="32"/>
        </w:rPr>
      </w:pPr>
      <w:r w:rsidRPr="00B87835">
        <w:rPr>
          <w:b/>
          <w:color w:val="000000"/>
          <w:sz w:val="32"/>
        </w:rPr>
        <w:t>Муниципальное образование «Тайшетский район»</w:t>
      </w:r>
    </w:p>
    <w:p w:rsidR="00D15404" w:rsidRPr="00B87835" w:rsidRDefault="00814600" w:rsidP="00D15404">
      <w:pPr>
        <w:widowControl w:val="0"/>
        <w:autoSpaceDE w:val="0"/>
        <w:autoSpaceDN w:val="0"/>
        <w:ind w:right="-5"/>
        <w:jc w:val="center"/>
        <w:rPr>
          <w:b/>
          <w:color w:val="000000"/>
          <w:sz w:val="40"/>
        </w:rPr>
      </w:pPr>
      <w:r>
        <w:rPr>
          <w:b/>
          <w:color w:val="000000"/>
          <w:sz w:val="32"/>
        </w:rPr>
        <w:t>Мирнин</w:t>
      </w:r>
      <w:r w:rsidR="00D15404" w:rsidRPr="00B87835">
        <w:rPr>
          <w:b/>
          <w:color w:val="000000"/>
          <w:sz w:val="32"/>
        </w:rPr>
        <w:t>ское муниципальное образование</w:t>
      </w:r>
    </w:p>
    <w:p w:rsidR="00D15404" w:rsidRPr="00B87835" w:rsidRDefault="00814600" w:rsidP="00D15404">
      <w:pPr>
        <w:widowControl w:val="0"/>
        <w:autoSpaceDE w:val="0"/>
        <w:autoSpaceDN w:val="0"/>
        <w:ind w:right="-5"/>
        <w:jc w:val="center"/>
        <w:rPr>
          <w:b/>
          <w:color w:val="000000"/>
          <w:sz w:val="32"/>
          <w:szCs w:val="32"/>
        </w:rPr>
      </w:pPr>
      <w:r>
        <w:rPr>
          <w:b/>
          <w:color w:val="000000"/>
          <w:sz w:val="32"/>
          <w:szCs w:val="32"/>
        </w:rPr>
        <w:t>Администрация Мирнин</w:t>
      </w:r>
      <w:r w:rsidR="00D15404" w:rsidRPr="00B87835">
        <w:rPr>
          <w:b/>
          <w:color w:val="000000"/>
          <w:sz w:val="32"/>
        </w:rPr>
        <w:t>ского</w:t>
      </w:r>
      <w:r w:rsidR="00D15404" w:rsidRPr="00B87835">
        <w:rPr>
          <w:b/>
          <w:color w:val="000000"/>
          <w:sz w:val="32"/>
          <w:szCs w:val="32"/>
        </w:rPr>
        <w:t xml:space="preserve"> муниципального образования</w:t>
      </w:r>
    </w:p>
    <w:p w:rsidR="00D15404" w:rsidRPr="00BB2533" w:rsidRDefault="00D15404" w:rsidP="00D15404">
      <w:pPr>
        <w:jc w:val="center"/>
        <w:rPr>
          <w:b/>
          <w:bCs/>
          <w:kern w:val="36"/>
          <w:szCs w:val="28"/>
        </w:rPr>
      </w:pPr>
    </w:p>
    <w:p w:rsidR="00D15404" w:rsidRPr="00BB2533" w:rsidRDefault="00D15404" w:rsidP="00D15404">
      <w:pPr>
        <w:jc w:val="center"/>
        <w:outlineLvl w:val="0"/>
        <w:rPr>
          <w:b/>
          <w:bCs/>
          <w:kern w:val="36"/>
          <w:sz w:val="44"/>
          <w:szCs w:val="44"/>
        </w:rPr>
      </w:pPr>
      <w:r w:rsidRPr="00BB2533">
        <w:rPr>
          <w:b/>
          <w:bCs/>
          <w:kern w:val="36"/>
          <w:sz w:val="44"/>
          <w:szCs w:val="44"/>
        </w:rPr>
        <w:t>ПОСТАНОВЛЕНИЕ</w:t>
      </w:r>
    </w:p>
    <w:p w:rsidR="00D15404" w:rsidRDefault="00D15404" w:rsidP="00D15404">
      <w:pPr>
        <w:autoSpaceDE w:val="0"/>
        <w:autoSpaceDN w:val="0"/>
        <w:adjustRightInd w:val="0"/>
        <w:rPr>
          <w:bCs/>
          <w:kern w:val="2"/>
          <w:szCs w:val="28"/>
        </w:rPr>
      </w:pPr>
    </w:p>
    <w:p w:rsidR="00D15404" w:rsidRPr="00BB2533" w:rsidRDefault="00154024" w:rsidP="00D15404">
      <w:pPr>
        <w:autoSpaceDE w:val="0"/>
        <w:autoSpaceDN w:val="0"/>
        <w:adjustRightInd w:val="0"/>
        <w:rPr>
          <w:bCs/>
          <w:kern w:val="2"/>
          <w:szCs w:val="28"/>
        </w:rPr>
      </w:pPr>
      <w:r>
        <w:rPr>
          <w:bCs/>
          <w:kern w:val="2"/>
          <w:szCs w:val="28"/>
        </w:rPr>
        <w:t>«28</w:t>
      </w:r>
      <w:r w:rsidR="007938A6">
        <w:rPr>
          <w:bCs/>
          <w:kern w:val="2"/>
          <w:szCs w:val="28"/>
        </w:rPr>
        <w:t xml:space="preserve">» апреля </w:t>
      </w:r>
      <w:r w:rsidR="00D15404">
        <w:rPr>
          <w:bCs/>
          <w:kern w:val="2"/>
          <w:szCs w:val="28"/>
        </w:rPr>
        <w:t xml:space="preserve"> 2023</w:t>
      </w:r>
      <w:r w:rsidR="00D15404" w:rsidRPr="00BB2533">
        <w:rPr>
          <w:bCs/>
          <w:kern w:val="2"/>
          <w:szCs w:val="28"/>
        </w:rPr>
        <w:t xml:space="preserve"> г.                                                                    </w:t>
      </w:r>
      <w:r w:rsidR="00D15404">
        <w:rPr>
          <w:bCs/>
          <w:kern w:val="2"/>
          <w:szCs w:val="28"/>
        </w:rPr>
        <w:t xml:space="preserve">           </w:t>
      </w:r>
      <w:r w:rsidR="007938A6">
        <w:rPr>
          <w:bCs/>
          <w:kern w:val="2"/>
          <w:szCs w:val="28"/>
        </w:rPr>
        <w:t>№ 24</w:t>
      </w:r>
    </w:p>
    <w:p w:rsidR="00D15404" w:rsidRPr="00BB2533" w:rsidRDefault="00D15404" w:rsidP="00D15404">
      <w:pPr>
        <w:pStyle w:val="af"/>
        <w:jc w:val="center"/>
        <w:rPr>
          <w:rFonts w:ascii="Times New Roman" w:hAnsi="Times New Roman"/>
          <w:b/>
          <w:sz w:val="32"/>
          <w:szCs w:val="32"/>
        </w:rPr>
      </w:pPr>
    </w:p>
    <w:p w:rsidR="00D15404" w:rsidRPr="00710B9F" w:rsidRDefault="00D15404" w:rsidP="00D15404">
      <w:pPr>
        <w:pStyle w:val="af"/>
        <w:jc w:val="center"/>
        <w:rPr>
          <w:rFonts w:ascii="Times New Roman" w:hAnsi="Times New Roman"/>
          <w:b/>
          <w:sz w:val="24"/>
          <w:szCs w:val="24"/>
        </w:rPr>
      </w:pPr>
      <w:r w:rsidRPr="00710B9F">
        <w:rPr>
          <w:rFonts w:ascii="Times New Roman" w:hAnsi="Times New Roman"/>
          <w:b/>
          <w:sz w:val="24"/>
          <w:szCs w:val="24"/>
        </w:rPr>
        <w:t>Об утверждении административного регламента</w:t>
      </w:r>
    </w:p>
    <w:p w:rsidR="00D15404" w:rsidRPr="00710B9F" w:rsidRDefault="00D15404" w:rsidP="00D15404">
      <w:pPr>
        <w:pStyle w:val="af"/>
        <w:jc w:val="center"/>
        <w:rPr>
          <w:rFonts w:ascii="Times New Roman" w:hAnsi="Times New Roman"/>
          <w:b/>
          <w:sz w:val="24"/>
          <w:szCs w:val="24"/>
        </w:rPr>
      </w:pPr>
      <w:r w:rsidRPr="00710B9F">
        <w:rPr>
          <w:rFonts w:ascii="Times New Roman" w:hAnsi="Times New Roman"/>
          <w:b/>
          <w:sz w:val="24"/>
          <w:szCs w:val="24"/>
        </w:rPr>
        <w:t>предоставления муниципальной услуги "Выдача разрешений на право вырубки зеленых</w:t>
      </w:r>
      <w:r w:rsidR="00814600" w:rsidRPr="00710B9F">
        <w:rPr>
          <w:rFonts w:ascii="Times New Roman" w:hAnsi="Times New Roman"/>
          <w:b/>
          <w:sz w:val="24"/>
          <w:szCs w:val="24"/>
        </w:rPr>
        <w:t xml:space="preserve"> насаждений на территории  Мирнин</w:t>
      </w:r>
      <w:r w:rsidRPr="00710B9F">
        <w:rPr>
          <w:rFonts w:ascii="Times New Roman" w:hAnsi="Times New Roman"/>
          <w:b/>
          <w:sz w:val="24"/>
          <w:szCs w:val="24"/>
        </w:rPr>
        <w:t>ского муниципального образования"</w:t>
      </w:r>
    </w:p>
    <w:p w:rsidR="00D15404" w:rsidRPr="00710B9F" w:rsidRDefault="00D15404" w:rsidP="00D15404">
      <w:pPr>
        <w:pStyle w:val="af"/>
        <w:jc w:val="center"/>
        <w:rPr>
          <w:rFonts w:ascii="Times New Roman" w:hAnsi="Times New Roman"/>
          <w:b/>
          <w:sz w:val="24"/>
          <w:szCs w:val="24"/>
        </w:rPr>
      </w:pPr>
    </w:p>
    <w:p w:rsidR="00D15404" w:rsidRPr="00710B9F" w:rsidRDefault="00D15404" w:rsidP="00D15404">
      <w:pPr>
        <w:ind w:firstLine="708"/>
      </w:pPr>
      <w:r w:rsidRPr="00710B9F">
        <w:t xml:space="preserve">В соответствии с </w:t>
      </w:r>
      <w:hyperlink r:id="rId8" w:history="1">
        <w:r w:rsidRPr="00710B9F">
          <w:t xml:space="preserve">Федеральным законом </w:t>
        </w:r>
        <w:r w:rsidRPr="00710B9F">
          <w:rPr>
            <w:color w:val="3B2D36"/>
            <w:shd w:val="clear" w:color="auto" w:fill="FEFFFF"/>
          </w:rPr>
          <w:t>от 27 июля 2010 года № 210-ФЗ</w:t>
        </w:r>
        <w:r w:rsidRPr="00710B9F">
          <w:t xml:space="preserve"> "Об организации предоставления государственных и муниципальных услуг"</w:t>
        </w:r>
      </w:hyperlink>
      <w:r w:rsidRPr="00710B9F">
        <w:t xml:space="preserve">, статьей 16 </w:t>
      </w:r>
      <w:hyperlink r:id="rId9" w:history="1">
        <w:r w:rsidRPr="00710B9F">
          <w:t>Федерального закона от 6 октября 2003 года № 131-ФЗ "Об общих принципах организации местного самоуправления в Российской Федерации"</w:t>
        </w:r>
      </w:hyperlink>
      <w:r w:rsidRPr="00710B9F">
        <w:t>, руководствуя</w:t>
      </w:r>
      <w:r w:rsidR="00814600" w:rsidRPr="00710B9F">
        <w:t>сь статьями 23, 46 Устава  Мирнин</w:t>
      </w:r>
      <w:r w:rsidRPr="00710B9F">
        <w:t>ского муниципального о</w:t>
      </w:r>
      <w:r w:rsidR="00814600" w:rsidRPr="00710B9F">
        <w:t>бразования, администрация  Мирнин</w:t>
      </w:r>
      <w:r w:rsidRPr="00710B9F">
        <w:t>ского муниципального образования</w:t>
      </w:r>
    </w:p>
    <w:p w:rsidR="00D15404" w:rsidRPr="00710B9F" w:rsidRDefault="00D15404" w:rsidP="00D15404">
      <w:pPr>
        <w:ind w:firstLine="708"/>
      </w:pPr>
    </w:p>
    <w:p w:rsidR="00D15404" w:rsidRPr="00710B9F" w:rsidRDefault="00D15404" w:rsidP="00D15404">
      <w:pPr>
        <w:ind w:firstLine="708"/>
        <w:rPr>
          <w:b/>
        </w:rPr>
      </w:pPr>
      <w:r w:rsidRPr="00710B9F">
        <w:rPr>
          <w:b/>
        </w:rPr>
        <w:t>ПОСТАНОВЛЯЕТ:</w:t>
      </w:r>
    </w:p>
    <w:p w:rsidR="00D15404" w:rsidRPr="00710B9F" w:rsidRDefault="00D15404" w:rsidP="00D15404">
      <w:pPr>
        <w:ind w:firstLine="708"/>
      </w:pPr>
    </w:p>
    <w:p w:rsidR="00D15404" w:rsidRPr="00710B9F" w:rsidRDefault="00D15404" w:rsidP="00D15404">
      <w:pPr>
        <w:pStyle w:val="af"/>
        <w:ind w:firstLine="708"/>
        <w:rPr>
          <w:rFonts w:ascii="Times New Roman" w:hAnsi="Times New Roman"/>
          <w:color w:val="000000"/>
          <w:sz w:val="24"/>
          <w:szCs w:val="24"/>
          <w:lang w:bidi="ru-RU"/>
        </w:rPr>
      </w:pPr>
      <w:r w:rsidRPr="00710B9F">
        <w:rPr>
          <w:rFonts w:ascii="Times New Roman" w:hAnsi="Times New Roman"/>
          <w:sz w:val="24"/>
          <w:szCs w:val="24"/>
        </w:rPr>
        <w:t>1.Утвердить административный регламент предоставления муниципальной услуги «Выдача разрешений на право вырубки зеленых</w:t>
      </w:r>
      <w:r w:rsidR="00814600" w:rsidRPr="00710B9F">
        <w:rPr>
          <w:rFonts w:ascii="Times New Roman" w:hAnsi="Times New Roman"/>
          <w:sz w:val="24"/>
          <w:szCs w:val="24"/>
        </w:rPr>
        <w:t xml:space="preserve"> насаждений на территории Мирнин</w:t>
      </w:r>
      <w:r w:rsidRPr="00710B9F">
        <w:rPr>
          <w:rFonts w:ascii="Times New Roman" w:hAnsi="Times New Roman"/>
          <w:sz w:val="24"/>
          <w:szCs w:val="24"/>
        </w:rPr>
        <w:t>ского муниципального образования» (Приложение № 1).</w:t>
      </w:r>
    </w:p>
    <w:p w:rsidR="00D15404" w:rsidRPr="00710B9F" w:rsidRDefault="00D15404" w:rsidP="00D15404">
      <w:pPr>
        <w:ind w:firstLine="709"/>
      </w:pPr>
      <w:r w:rsidRPr="00710B9F">
        <w:t xml:space="preserve">2.Опубликовать настоящее постановление в </w:t>
      </w:r>
      <w:r w:rsidR="00814600" w:rsidRPr="00710B9F">
        <w:t>печатном издании «Вестник Мирнин</w:t>
      </w:r>
      <w:r w:rsidRPr="00710B9F">
        <w:t>ского муниципального образования» и размес</w:t>
      </w:r>
      <w:r w:rsidR="00814600" w:rsidRPr="00710B9F">
        <w:t>тить на официальном сайте Мирнин</w:t>
      </w:r>
      <w:r w:rsidRPr="00710B9F">
        <w:t>ского муниципального образования в информационно-телекоммуникационной сети «Интернет».</w:t>
      </w:r>
    </w:p>
    <w:p w:rsidR="00D15404" w:rsidRPr="00710B9F" w:rsidRDefault="00D15404" w:rsidP="00D15404">
      <w:pPr>
        <w:adjustRightInd w:val="0"/>
        <w:ind w:firstLine="709"/>
      </w:pPr>
      <w:r w:rsidRPr="00710B9F">
        <w:t>3.Контроль за исполнением данного постановления оставляю за собой.</w:t>
      </w:r>
    </w:p>
    <w:p w:rsidR="00D15404" w:rsidRPr="00710B9F" w:rsidRDefault="00D15404" w:rsidP="00D15404">
      <w:pPr>
        <w:pStyle w:val="ConsPlusNormal0"/>
        <w:jc w:val="both"/>
        <w:rPr>
          <w:rFonts w:ascii="Times New Roman" w:hAnsi="Times New Roman" w:cs="Times New Roman"/>
          <w:sz w:val="24"/>
          <w:szCs w:val="24"/>
        </w:rPr>
      </w:pPr>
    </w:p>
    <w:p w:rsidR="00D15404" w:rsidRPr="00710B9F" w:rsidRDefault="00D15404" w:rsidP="00D15404">
      <w:pPr>
        <w:pStyle w:val="ConsPlusNormal0"/>
        <w:jc w:val="both"/>
        <w:rPr>
          <w:rFonts w:ascii="Times New Roman" w:hAnsi="Times New Roman" w:cs="Times New Roman"/>
          <w:sz w:val="24"/>
          <w:szCs w:val="24"/>
        </w:rPr>
      </w:pPr>
    </w:p>
    <w:p w:rsidR="00D15404" w:rsidRPr="00710B9F" w:rsidRDefault="00D15404" w:rsidP="00D15404">
      <w:pPr>
        <w:pStyle w:val="ConsPlusNormal0"/>
        <w:jc w:val="both"/>
        <w:rPr>
          <w:rFonts w:ascii="Times New Roman" w:hAnsi="Times New Roman" w:cs="Times New Roman"/>
          <w:sz w:val="24"/>
          <w:szCs w:val="24"/>
        </w:rPr>
      </w:pPr>
    </w:p>
    <w:p w:rsidR="00D15404" w:rsidRPr="00710B9F" w:rsidRDefault="00814600" w:rsidP="00D15404">
      <w:pPr>
        <w:pStyle w:val="ConsPlusNormal0"/>
        <w:ind w:firstLine="0"/>
        <w:jc w:val="both"/>
        <w:rPr>
          <w:rFonts w:ascii="Times New Roman" w:hAnsi="Times New Roman" w:cs="Times New Roman"/>
          <w:sz w:val="24"/>
          <w:szCs w:val="24"/>
        </w:rPr>
      </w:pPr>
      <w:r w:rsidRPr="00710B9F">
        <w:rPr>
          <w:rFonts w:ascii="Times New Roman" w:hAnsi="Times New Roman" w:cs="Times New Roman"/>
          <w:sz w:val="24"/>
          <w:szCs w:val="24"/>
        </w:rPr>
        <w:t xml:space="preserve">Глава </w:t>
      </w:r>
      <w:r w:rsidRPr="00710B9F">
        <w:rPr>
          <w:rFonts w:ascii="Times New Roman" w:hAnsi="Times New Roman"/>
          <w:sz w:val="24"/>
          <w:szCs w:val="24"/>
        </w:rPr>
        <w:t>Мирнинского</w:t>
      </w:r>
    </w:p>
    <w:p w:rsidR="00154024" w:rsidRPr="00710B9F" w:rsidRDefault="00D15404" w:rsidP="00D15404">
      <w:pPr>
        <w:contextualSpacing/>
      </w:pPr>
      <w:r w:rsidRPr="00710B9F">
        <w:t xml:space="preserve">муниципального образования:                      </w:t>
      </w:r>
      <w:r w:rsidR="00814600" w:rsidRPr="00710B9F">
        <w:t xml:space="preserve">               </w:t>
      </w:r>
      <w:r w:rsidR="00710B9F">
        <w:t xml:space="preserve">                            И.В.Белоглазова</w:t>
      </w:r>
      <w:r w:rsidRPr="00710B9F">
        <w:t xml:space="preserve"> </w:t>
      </w:r>
    </w:p>
    <w:p w:rsidR="00154024" w:rsidRPr="00710B9F" w:rsidRDefault="00154024" w:rsidP="00D15404">
      <w:pPr>
        <w:contextualSpacing/>
      </w:pPr>
    </w:p>
    <w:p w:rsidR="00154024" w:rsidRDefault="00154024" w:rsidP="00D15404">
      <w:pPr>
        <w:contextualSpacing/>
      </w:pPr>
    </w:p>
    <w:p w:rsidR="00710B9F" w:rsidRDefault="00710B9F" w:rsidP="00D15404">
      <w:pPr>
        <w:contextualSpacing/>
      </w:pPr>
    </w:p>
    <w:p w:rsidR="00710B9F" w:rsidRDefault="00710B9F" w:rsidP="00D15404">
      <w:pPr>
        <w:contextualSpacing/>
      </w:pPr>
    </w:p>
    <w:p w:rsidR="00710B9F" w:rsidRDefault="00710B9F" w:rsidP="00D15404">
      <w:pPr>
        <w:contextualSpacing/>
      </w:pPr>
    </w:p>
    <w:p w:rsidR="00710B9F" w:rsidRDefault="00710B9F" w:rsidP="00D15404">
      <w:pPr>
        <w:contextualSpacing/>
      </w:pPr>
    </w:p>
    <w:p w:rsidR="00710B9F" w:rsidRDefault="00710B9F" w:rsidP="00D15404">
      <w:pPr>
        <w:contextualSpacing/>
      </w:pPr>
    </w:p>
    <w:p w:rsidR="00710B9F" w:rsidRDefault="00710B9F" w:rsidP="00D15404">
      <w:pPr>
        <w:contextualSpacing/>
      </w:pPr>
    </w:p>
    <w:p w:rsidR="00710B9F" w:rsidRDefault="00710B9F" w:rsidP="00D15404">
      <w:pPr>
        <w:contextualSpacing/>
      </w:pPr>
    </w:p>
    <w:p w:rsidR="00710B9F" w:rsidRPr="00710B9F" w:rsidRDefault="00710B9F" w:rsidP="00D15404">
      <w:pPr>
        <w:contextualSpacing/>
      </w:pPr>
    </w:p>
    <w:p w:rsidR="00D15404" w:rsidRPr="00710B9F" w:rsidRDefault="00D15404" w:rsidP="00D15404">
      <w:pPr>
        <w:contextualSpacing/>
        <w:rPr>
          <w:rFonts w:ascii="Arial" w:hAnsi="Arial" w:cs="Arial"/>
          <w:b/>
        </w:rPr>
      </w:pPr>
      <w:r w:rsidRPr="00710B9F">
        <w:t xml:space="preserve">                      </w:t>
      </w:r>
    </w:p>
    <w:p w:rsidR="00D15404" w:rsidRPr="00710B9F" w:rsidRDefault="00D15404" w:rsidP="00D15404">
      <w:pPr>
        <w:pStyle w:val="af"/>
        <w:jc w:val="right"/>
        <w:rPr>
          <w:rFonts w:ascii="Times New Roman" w:hAnsi="Times New Roman"/>
          <w:sz w:val="24"/>
          <w:szCs w:val="24"/>
        </w:rPr>
      </w:pPr>
      <w:r w:rsidRPr="00710B9F">
        <w:rPr>
          <w:rFonts w:ascii="Times New Roman" w:hAnsi="Times New Roman"/>
          <w:sz w:val="24"/>
          <w:szCs w:val="24"/>
        </w:rPr>
        <w:lastRenderedPageBreak/>
        <w:t>УТВЕРЖДЕН</w:t>
      </w:r>
    </w:p>
    <w:p w:rsidR="00D15404" w:rsidRPr="00710B9F" w:rsidRDefault="00D15404" w:rsidP="00D15404">
      <w:pPr>
        <w:jc w:val="right"/>
      </w:pPr>
      <w:r w:rsidRPr="00710B9F">
        <w:t xml:space="preserve">постановлением администрации                                                                                               </w:t>
      </w:r>
      <w:r w:rsidR="00814600" w:rsidRPr="00710B9F">
        <w:t xml:space="preserve">                          Мирнин</w:t>
      </w:r>
      <w:r w:rsidRPr="00710B9F">
        <w:t xml:space="preserve">ского муниципального                                                                                                                                                                                                                            образования </w:t>
      </w:r>
    </w:p>
    <w:p w:rsidR="00D15404" w:rsidRPr="00710B9F" w:rsidRDefault="004172A8" w:rsidP="00D15404">
      <w:pPr>
        <w:jc w:val="right"/>
      </w:pPr>
      <w:r w:rsidRPr="00710B9F">
        <w:t>от 28.04.</w:t>
      </w:r>
      <w:r w:rsidR="00D15404" w:rsidRPr="00710B9F">
        <w:t xml:space="preserve">2023 </w:t>
      </w:r>
      <w:r w:rsidRPr="00710B9F">
        <w:t>г. № 24</w:t>
      </w:r>
    </w:p>
    <w:p w:rsidR="00F85E9D" w:rsidRPr="00710B9F" w:rsidRDefault="00F85E9D" w:rsidP="00F85E9D">
      <w:pPr>
        <w:pStyle w:val="ConsPlusTitle"/>
        <w:widowControl/>
        <w:ind w:firstLine="709"/>
        <w:jc w:val="right"/>
        <w:rPr>
          <w:rFonts w:ascii="Times New Roman" w:hAnsi="Times New Roman" w:cs="Times New Roman"/>
          <w:sz w:val="24"/>
          <w:szCs w:val="24"/>
        </w:rPr>
      </w:pPr>
    </w:p>
    <w:p w:rsidR="00D15404" w:rsidRPr="00710B9F" w:rsidRDefault="00D15404" w:rsidP="00D15404">
      <w:pPr>
        <w:contextualSpacing/>
        <w:jc w:val="center"/>
        <w:rPr>
          <w:b/>
          <w:color w:val="000000"/>
        </w:rPr>
      </w:pPr>
      <w:r w:rsidRPr="00710B9F">
        <w:rPr>
          <w:b/>
          <w:color w:val="000000"/>
        </w:rPr>
        <w:t>АДМИНИСТРАТИВНЫЙ РЕГЛАМЕНТ ПРЕДОСТАВЛЕНИЯ МУНИЦИПАЛЬНОЙ УСЛУГИ «ВЫДАЧА РАЗРЕШЕНИЙ НА ПРАВО ВЫРУБКИ ЗЕЛЕНЫ</w:t>
      </w:r>
      <w:r w:rsidR="00814600" w:rsidRPr="00710B9F">
        <w:rPr>
          <w:b/>
          <w:color w:val="000000"/>
        </w:rPr>
        <w:t>Х НАСАЖДЕНИЙ НА ТЕРРИТОРИИ МИРНИН</w:t>
      </w:r>
      <w:r w:rsidRPr="00710B9F">
        <w:rPr>
          <w:b/>
          <w:color w:val="000000"/>
        </w:rPr>
        <w:t>СКОГО МУНИЦИПАЛЬНОГО ОБРАЗОВАНИЯ»</w:t>
      </w:r>
    </w:p>
    <w:p w:rsidR="00AA1B10" w:rsidRPr="00710B9F" w:rsidRDefault="00AA1B10" w:rsidP="00AA1B10">
      <w:pPr>
        <w:spacing w:after="67" w:line="259" w:lineRule="auto"/>
        <w:ind w:right="1423"/>
        <w:jc w:val="right"/>
      </w:pPr>
    </w:p>
    <w:p w:rsidR="005F6A63" w:rsidRPr="00710B9F" w:rsidRDefault="005F6A63" w:rsidP="005F6A63">
      <w:pPr>
        <w:pStyle w:val="3"/>
        <w:spacing w:before="0" w:after="0"/>
        <w:ind w:left="720"/>
        <w:jc w:val="center"/>
        <w:rPr>
          <w:rFonts w:ascii="Times New Roman" w:hAnsi="Times New Roman" w:cs="Times New Roman"/>
          <w:sz w:val="24"/>
          <w:szCs w:val="24"/>
        </w:rPr>
      </w:pPr>
      <w:r w:rsidRPr="00710B9F">
        <w:rPr>
          <w:rFonts w:ascii="Times New Roman" w:hAnsi="Times New Roman" w:cs="Times New Roman"/>
          <w:sz w:val="24"/>
          <w:szCs w:val="24"/>
          <w:lang w:val="en-US"/>
        </w:rPr>
        <w:t>I</w:t>
      </w:r>
      <w:r w:rsidRPr="00710B9F">
        <w:rPr>
          <w:rFonts w:ascii="Times New Roman" w:hAnsi="Times New Roman" w:cs="Times New Roman"/>
          <w:sz w:val="24"/>
          <w:szCs w:val="24"/>
        </w:rPr>
        <w:t xml:space="preserve">. </w:t>
      </w:r>
      <w:r w:rsidR="00992B0B" w:rsidRPr="00710B9F">
        <w:rPr>
          <w:rFonts w:ascii="Times New Roman" w:hAnsi="Times New Roman" w:cs="Times New Roman"/>
          <w:sz w:val="24"/>
          <w:szCs w:val="24"/>
        </w:rPr>
        <w:t>Общие положения</w:t>
      </w:r>
    </w:p>
    <w:p w:rsidR="00992B0B" w:rsidRPr="00710B9F" w:rsidRDefault="00992B0B" w:rsidP="00992B0B"/>
    <w:p w:rsidR="005F6A63" w:rsidRPr="00710B9F" w:rsidRDefault="00992B0B" w:rsidP="005F6A63">
      <w:pPr>
        <w:pStyle w:val="a7"/>
        <w:numPr>
          <w:ilvl w:val="0"/>
          <w:numId w:val="2"/>
        </w:numPr>
        <w:jc w:val="center"/>
        <w:rPr>
          <w:b/>
        </w:rPr>
      </w:pPr>
      <w:r w:rsidRPr="00710B9F">
        <w:rPr>
          <w:b/>
        </w:rPr>
        <w:t>Предмет регулирования Административного регламента</w:t>
      </w:r>
    </w:p>
    <w:p w:rsidR="005F6A63" w:rsidRPr="00710B9F" w:rsidRDefault="005F6A63" w:rsidP="005F6A63">
      <w:pPr>
        <w:pStyle w:val="a7"/>
        <w:rPr>
          <w:b/>
        </w:rPr>
      </w:pPr>
    </w:p>
    <w:p w:rsidR="005F6A63" w:rsidRPr="00710B9F" w:rsidRDefault="007249A6" w:rsidP="005F6A63">
      <w:pPr>
        <w:jc w:val="both"/>
      </w:pPr>
      <w:r w:rsidRPr="00710B9F">
        <w:tab/>
      </w:r>
      <w:r w:rsidR="00992B0B" w:rsidRPr="00710B9F">
        <w:t xml:space="preserve">1.1. Административный регламент устанавливает стандарт предоставления муниципальной услуги </w:t>
      </w:r>
      <w:r w:rsidR="005F6A63" w:rsidRPr="00710B9F">
        <w:t>«Выдача разрешений на право вырубки зеленых насаждений</w:t>
      </w:r>
      <w:r w:rsidR="00C91A3A" w:rsidRPr="00710B9F">
        <w:t xml:space="preserve"> на территории </w:t>
      </w:r>
      <w:r w:rsidR="00814600" w:rsidRPr="00710B9F">
        <w:t>Мирнинского</w:t>
      </w:r>
      <w:r w:rsidR="00D15404" w:rsidRPr="00710B9F">
        <w:t xml:space="preserve"> муниципального образования</w:t>
      </w:r>
      <w:r w:rsidR="005F6A63" w:rsidRPr="00710B9F">
        <w:t xml:space="preserve"> </w:t>
      </w:r>
      <w:r w:rsidR="00992B0B" w:rsidRPr="00710B9F">
        <w:t>(далее – Муниципальная услуга), устанавливает состав, последовательность и сроки выполнения административ</w:t>
      </w:r>
      <w:r w:rsidR="00EE3A09" w:rsidRPr="00710B9F">
        <w:t>ных процедур по предоставлению м</w:t>
      </w:r>
      <w:r w:rsidR="00992B0B" w:rsidRPr="00710B9F">
        <w:t>униципальной услуги, в том числе особенности выполнения административных процедур в электронном виде,),</w:t>
      </w:r>
      <w:r w:rsidR="00EE3A09" w:rsidRPr="00710B9F">
        <w:t xml:space="preserve"> формы контроля за исполнением а</w:t>
      </w:r>
      <w:r w:rsidR="00992B0B" w:rsidRPr="00710B9F">
        <w:t xml:space="preserve">дминистративного регламента, досудебный (внесудебный) порядок обжалования решений и действий (бездействия) органов местного самоуправления </w:t>
      </w:r>
      <w:r w:rsidR="00814600" w:rsidRPr="00710B9F">
        <w:t>Мирнинского</w:t>
      </w:r>
      <w:r w:rsidR="00D15404" w:rsidRPr="00710B9F">
        <w:t xml:space="preserve"> муниципального образования </w:t>
      </w:r>
      <w:r w:rsidR="00EE3A09" w:rsidRPr="00710B9F">
        <w:t>(далее – а</w:t>
      </w:r>
      <w:r w:rsidR="00992B0B" w:rsidRPr="00710B9F">
        <w:t xml:space="preserve">дминистрация), </w:t>
      </w:r>
      <w:r w:rsidR="00F5585D" w:rsidRPr="00710B9F">
        <w:t>уполномоченных</w:t>
      </w:r>
      <w:r w:rsidR="00992B0B" w:rsidRPr="00710B9F">
        <w:t xml:space="preserve"> л</w:t>
      </w:r>
      <w:r w:rsidR="00EE3A09" w:rsidRPr="00710B9F">
        <w:t>иц администрации, предоставляющих м</w:t>
      </w:r>
      <w:r w:rsidR="00992B0B" w:rsidRPr="00710B9F">
        <w:t xml:space="preserve">униципальную услугу. </w:t>
      </w:r>
    </w:p>
    <w:p w:rsidR="005F6A63" w:rsidRPr="00710B9F" w:rsidRDefault="00992B0B" w:rsidP="007249A6">
      <w:pPr>
        <w:ind w:firstLine="709"/>
        <w:jc w:val="both"/>
      </w:pPr>
      <w:r w:rsidRPr="00710B9F">
        <w:t xml:space="preserve">1.2. Вырубка (обрезка) зеленых насаждений осуществляется в случаях: </w:t>
      </w:r>
    </w:p>
    <w:p w:rsidR="005F6A63" w:rsidRPr="00710B9F" w:rsidRDefault="00992B0B" w:rsidP="007249A6">
      <w:pPr>
        <w:ind w:firstLine="709"/>
        <w:jc w:val="both"/>
      </w:pPr>
      <w:r w:rsidRPr="00710B9F">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5F6A63" w:rsidRPr="00710B9F" w:rsidRDefault="00992B0B" w:rsidP="007249A6">
      <w:pPr>
        <w:ind w:firstLine="709"/>
        <w:jc w:val="both"/>
      </w:pPr>
      <w:r w:rsidRPr="00710B9F">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5F6A63" w:rsidRPr="00710B9F" w:rsidRDefault="00992B0B" w:rsidP="007249A6">
      <w:pPr>
        <w:ind w:firstLine="709"/>
        <w:jc w:val="both"/>
      </w:pPr>
      <w:r w:rsidRPr="00710B9F">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5F6A63" w:rsidRPr="00710B9F" w:rsidRDefault="00992B0B" w:rsidP="007249A6">
      <w:pPr>
        <w:ind w:firstLine="709"/>
        <w:jc w:val="both"/>
      </w:pPr>
      <w:r w:rsidRPr="00710B9F">
        <w:t>1.2.4. Проведения капитального и текущего ремонта инженерных коммуникаций;</w:t>
      </w:r>
    </w:p>
    <w:p w:rsidR="005F6A63" w:rsidRPr="00710B9F" w:rsidRDefault="00992B0B" w:rsidP="007249A6">
      <w:pPr>
        <w:ind w:firstLine="709"/>
        <w:jc w:val="both"/>
      </w:pPr>
      <w:r w:rsidRPr="00710B9F">
        <w:t>1.2.5. Сносе (демонтаже) зданий, сооружений;</w:t>
      </w:r>
    </w:p>
    <w:p w:rsidR="005F6A63" w:rsidRPr="00710B9F" w:rsidRDefault="005F6A63" w:rsidP="007249A6">
      <w:pPr>
        <w:ind w:firstLine="709"/>
        <w:jc w:val="both"/>
      </w:pPr>
      <w:r w:rsidRPr="00710B9F">
        <w:t>1.2.6</w:t>
      </w:r>
      <w:r w:rsidR="00992B0B" w:rsidRPr="00710B9F">
        <w:t xml:space="preserve">.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5F6A63" w:rsidRPr="00710B9F" w:rsidRDefault="005F6A63" w:rsidP="007249A6">
      <w:pPr>
        <w:ind w:firstLine="709"/>
        <w:jc w:val="both"/>
      </w:pPr>
      <w:r w:rsidRPr="00710B9F">
        <w:t>1.2.7</w:t>
      </w:r>
      <w:r w:rsidR="00992B0B" w:rsidRPr="00710B9F">
        <w:t>.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5F6A63" w:rsidRPr="00710B9F" w:rsidRDefault="00992B0B" w:rsidP="007249A6">
      <w:pPr>
        <w:ind w:firstLine="709"/>
        <w:jc w:val="both"/>
      </w:pPr>
      <w:r w:rsidRPr="00710B9F">
        <w:t xml:space="preserve">1.3. Выдача </w:t>
      </w:r>
      <w:r w:rsidR="005F6A63" w:rsidRPr="00710B9F">
        <w:t>разрешений на право вырубки зеленых насаждений</w:t>
      </w:r>
      <w:r w:rsidRPr="00710B9F">
        <w:t xml:space="preserve">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7C0648" w:rsidRPr="00710B9F" w:rsidRDefault="007C0648" w:rsidP="00F5585D">
      <w:pPr>
        <w:jc w:val="center"/>
      </w:pPr>
    </w:p>
    <w:p w:rsidR="007C0648" w:rsidRPr="00710B9F" w:rsidRDefault="007C0648" w:rsidP="00F5585D">
      <w:pPr>
        <w:jc w:val="center"/>
      </w:pPr>
    </w:p>
    <w:p w:rsidR="007C0648" w:rsidRPr="00710B9F" w:rsidRDefault="007C0648" w:rsidP="00F5585D">
      <w:pPr>
        <w:jc w:val="center"/>
      </w:pPr>
    </w:p>
    <w:p w:rsidR="00F5585D" w:rsidRPr="00710B9F" w:rsidRDefault="00F5585D" w:rsidP="00F5585D">
      <w:pPr>
        <w:jc w:val="center"/>
        <w:rPr>
          <w:b/>
        </w:rPr>
      </w:pPr>
      <w:r w:rsidRPr="00710B9F">
        <w:rPr>
          <w:b/>
        </w:rPr>
        <w:lastRenderedPageBreak/>
        <w:t>2. Лица, имеющие право на получение Муниципальной услуги</w:t>
      </w:r>
    </w:p>
    <w:p w:rsidR="00F5585D" w:rsidRDefault="00F5585D" w:rsidP="00F5585D">
      <w:pPr>
        <w:jc w:val="center"/>
      </w:pPr>
    </w:p>
    <w:p w:rsidR="00F5585D" w:rsidRDefault="00F5585D" w:rsidP="007249A6">
      <w:pPr>
        <w:ind w:firstLine="709"/>
        <w:jc w:val="both"/>
      </w:pPr>
      <w:r>
        <w:t xml:space="preserve">2.1. Лицами, имеющими право на получение Муниципальной услуги (далее – Заявители), являются: </w:t>
      </w:r>
    </w:p>
    <w:p w:rsidR="00F5585D" w:rsidRDefault="00F5585D" w:rsidP="007249A6">
      <w:pPr>
        <w:ind w:firstLine="709"/>
        <w:jc w:val="both"/>
      </w:pPr>
      <w:r>
        <w:t>2.1.1. Физические лица, юридические лица, индивидуальные предприниматели – правообладатели земельных участков, расположенных на территории</w:t>
      </w:r>
      <w:r w:rsidR="007C0648">
        <w:t xml:space="preserve"> </w:t>
      </w:r>
      <w:r w:rsidR="00814600">
        <w:rPr>
          <w:szCs w:val="28"/>
        </w:rPr>
        <w:t>Мирнинского</w:t>
      </w:r>
      <w:r w:rsidR="007C0648" w:rsidRPr="007C0648">
        <w:t xml:space="preserve"> муниципального образования</w:t>
      </w:r>
      <w:r>
        <w:t>,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w:t>
      </w:r>
      <w:r w:rsidR="007C0648">
        <w:rPr>
          <w:i/>
          <w:color w:val="FF0000"/>
        </w:rPr>
        <w:t xml:space="preserve"> </w:t>
      </w:r>
      <w:r w:rsidR="007C0648" w:rsidRPr="007C0648">
        <w:t xml:space="preserve"> </w:t>
      </w:r>
      <w:r w:rsidR="00814600">
        <w:rPr>
          <w:szCs w:val="28"/>
        </w:rPr>
        <w:t xml:space="preserve">Мирнинского </w:t>
      </w:r>
      <w:r w:rsidR="007C0648" w:rsidRPr="007C0648">
        <w:t>муниципального образования</w:t>
      </w:r>
      <w:r w:rsidRPr="007C0648">
        <w:t>.</w:t>
      </w:r>
    </w:p>
    <w:p w:rsidR="00F5585D" w:rsidRDefault="00F5585D" w:rsidP="007249A6">
      <w:pPr>
        <w:ind w:firstLine="709"/>
        <w:jc w:val="both"/>
      </w:pPr>
      <w:r>
        <w:t>2.2. Интересы лиц, указанных в пункте 2.1.</w:t>
      </w:r>
      <w:r w:rsidR="00904A72">
        <w:t>1.</w:t>
      </w:r>
      <w:r>
        <w:t xml:space="preserve">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1C6262" w:rsidRPr="001C6262" w:rsidRDefault="001C6262" w:rsidP="007249A6">
      <w:pPr>
        <w:ind w:firstLine="709"/>
      </w:pPr>
    </w:p>
    <w:p w:rsidR="00F5585D" w:rsidRPr="00CE7627" w:rsidRDefault="00CE7627" w:rsidP="00CE7627">
      <w:pPr>
        <w:ind w:left="360"/>
        <w:jc w:val="center"/>
        <w:rPr>
          <w:b/>
        </w:rPr>
      </w:pPr>
      <w:r>
        <w:rPr>
          <w:b/>
        </w:rPr>
        <w:t>3.</w:t>
      </w:r>
      <w:r w:rsidR="00F5585D" w:rsidRPr="00CE7627">
        <w:rPr>
          <w:b/>
        </w:rPr>
        <w:t>Требования к порядку информиро</w:t>
      </w:r>
      <w:r w:rsidR="00EE3A09">
        <w:rPr>
          <w:b/>
        </w:rPr>
        <w:t>вания о порядке предоставления м</w:t>
      </w:r>
      <w:r w:rsidR="00F5585D" w:rsidRPr="00CE7627">
        <w:rPr>
          <w:b/>
        </w:rPr>
        <w:t>униципальной услуги</w:t>
      </w:r>
    </w:p>
    <w:p w:rsidR="007C0648" w:rsidRPr="007C0648" w:rsidRDefault="007C0648" w:rsidP="007C0648">
      <w:pPr>
        <w:autoSpaceDE w:val="0"/>
        <w:autoSpaceDN w:val="0"/>
        <w:ind w:firstLine="709"/>
        <w:rPr>
          <w:kern w:val="2"/>
        </w:rPr>
      </w:pPr>
      <w:r w:rsidRPr="007C0648">
        <w:rPr>
          <w:kern w:val="2"/>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0648" w:rsidRPr="007C0648" w:rsidRDefault="007C0648" w:rsidP="007C0648">
      <w:pPr>
        <w:autoSpaceDE w:val="0"/>
        <w:autoSpaceDN w:val="0"/>
        <w:ind w:firstLine="709"/>
        <w:rPr>
          <w:kern w:val="2"/>
        </w:rPr>
      </w:pPr>
      <w:r w:rsidRPr="007C0648">
        <w:rPr>
          <w:kern w:val="2"/>
        </w:rPr>
        <w:t>3.2. Информация по вопросам предоставления муниципальной услуги предоставляется:</w:t>
      </w:r>
    </w:p>
    <w:p w:rsidR="007C0648" w:rsidRPr="007C0648" w:rsidRDefault="007C0648" w:rsidP="007C0648">
      <w:pPr>
        <w:autoSpaceDE w:val="0"/>
        <w:autoSpaceDN w:val="0"/>
        <w:ind w:firstLine="709"/>
        <w:rPr>
          <w:kern w:val="2"/>
        </w:rPr>
      </w:pPr>
      <w:r w:rsidRPr="007C0648">
        <w:rPr>
          <w:kern w:val="2"/>
        </w:rPr>
        <w:t>1) при личном контакте с заявителем или его представителем;</w:t>
      </w:r>
    </w:p>
    <w:p w:rsidR="007C0648" w:rsidRPr="007C0648" w:rsidRDefault="007C0648" w:rsidP="007C0648">
      <w:pPr>
        <w:autoSpaceDE w:val="0"/>
        <w:autoSpaceDN w:val="0"/>
        <w:ind w:firstLine="709"/>
        <w:rPr>
          <w:kern w:val="2"/>
        </w:rPr>
      </w:pPr>
      <w:r w:rsidRPr="007C0648">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7C0648">
        <w:rPr>
          <w:color w:val="000000"/>
          <w:kern w:val="2"/>
        </w:rPr>
        <w:t xml:space="preserve"> </w:t>
      </w:r>
      <w:hyperlink r:id="rId10" w:history="1">
        <w:r w:rsidRPr="007C0648">
          <w:rPr>
            <w:rStyle w:val="ae"/>
            <w:color w:val="000000"/>
          </w:rPr>
          <w:t>http://шелаево.рф/</w:t>
        </w:r>
      </w:hyperlink>
      <w:r w:rsidRPr="007C0648">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EA0450">
          <w:rPr>
            <w:rStyle w:val="ae"/>
          </w:rPr>
          <w:t>http://</w:t>
        </w:r>
        <w:r w:rsidR="00EA0450">
          <w:rPr>
            <w:rStyle w:val="ae"/>
            <w:lang w:val="en-US"/>
          </w:rPr>
          <w:t>mirninskoe</w:t>
        </w:r>
        <w:r w:rsidR="00EA0450">
          <w:rPr>
            <w:rStyle w:val="ae"/>
          </w:rPr>
          <w:t>-</w:t>
        </w:r>
        <w:r w:rsidR="00EA0450">
          <w:rPr>
            <w:rStyle w:val="ae"/>
            <w:lang w:val="en-US"/>
          </w:rPr>
          <w:t>mo</w:t>
        </w:r>
        <w:r w:rsidR="00EA0450">
          <w:rPr>
            <w:rStyle w:val="ae"/>
          </w:rPr>
          <w:t>.</w:t>
        </w:r>
        <w:r w:rsidR="00EA0450">
          <w:rPr>
            <w:rStyle w:val="ae"/>
            <w:lang w:val="en-US"/>
          </w:rPr>
          <w:t>ru</w:t>
        </w:r>
        <w:r w:rsidR="00EA0450">
          <w:rPr>
            <w:rStyle w:val="ae"/>
          </w:rPr>
          <w:t>/</w:t>
        </w:r>
      </w:hyperlink>
      <w:r w:rsidR="00EA0450" w:rsidRPr="007C0648">
        <w:rPr>
          <w:kern w:val="2"/>
        </w:rPr>
        <w:t xml:space="preserve"> </w:t>
      </w:r>
      <w:r w:rsidRPr="007C0648">
        <w:rPr>
          <w:kern w:val="2"/>
        </w:rPr>
        <w:t>(далее – электронная почта администрации);</w:t>
      </w:r>
    </w:p>
    <w:p w:rsidR="007C0648" w:rsidRPr="007C0648" w:rsidRDefault="007C0648" w:rsidP="007C0648">
      <w:pPr>
        <w:autoSpaceDE w:val="0"/>
        <w:autoSpaceDN w:val="0"/>
        <w:ind w:firstLine="709"/>
        <w:rPr>
          <w:kern w:val="2"/>
        </w:rPr>
      </w:pPr>
      <w:r w:rsidRPr="007C0648">
        <w:rPr>
          <w:kern w:val="2"/>
        </w:rPr>
        <w:t>3) письменно в случае письменного обращения заявителя или его представителя.</w:t>
      </w:r>
    </w:p>
    <w:p w:rsidR="007C0648" w:rsidRPr="007C0648" w:rsidRDefault="007C0648" w:rsidP="007C0648">
      <w:pPr>
        <w:autoSpaceDE w:val="0"/>
        <w:autoSpaceDN w:val="0"/>
        <w:ind w:firstLine="709"/>
        <w:rPr>
          <w:kern w:val="2"/>
        </w:rPr>
      </w:pPr>
      <w:r w:rsidRPr="007C0648">
        <w:rPr>
          <w:kern w:val="2"/>
        </w:rPr>
        <w:t>3.3. Информация о ходе предоставления муниципальной услуги предоставляется:</w:t>
      </w:r>
    </w:p>
    <w:p w:rsidR="007C0648" w:rsidRPr="007C0648" w:rsidRDefault="007C0648" w:rsidP="007C0648">
      <w:pPr>
        <w:autoSpaceDE w:val="0"/>
        <w:autoSpaceDN w:val="0"/>
        <w:ind w:firstLine="709"/>
        <w:rPr>
          <w:kern w:val="2"/>
        </w:rPr>
      </w:pPr>
      <w:r w:rsidRPr="007C0648">
        <w:rPr>
          <w:kern w:val="2"/>
        </w:rPr>
        <w:t>1) при личном контакте с заявителем или его представителем;</w:t>
      </w:r>
    </w:p>
    <w:p w:rsidR="007C0648" w:rsidRPr="007C0648" w:rsidRDefault="007C0648" w:rsidP="007C0648">
      <w:pPr>
        <w:autoSpaceDE w:val="0"/>
        <w:autoSpaceDN w:val="0"/>
        <w:ind w:firstLine="709"/>
        <w:rPr>
          <w:kern w:val="2"/>
        </w:rPr>
      </w:pPr>
      <w:r w:rsidRPr="007C0648">
        <w:rPr>
          <w:kern w:val="2"/>
        </w:rPr>
        <w:t>2) с использованием телефонной связи, через официальный сайт администрации, по электронной почте администрации;</w:t>
      </w:r>
    </w:p>
    <w:p w:rsidR="007C0648" w:rsidRPr="007C0648" w:rsidRDefault="007C0648" w:rsidP="007C0648">
      <w:pPr>
        <w:autoSpaceDE w:val="0"/>
        <w:autoSpaceDN w:val="0"/>
        <w:ind w:firstLine="709"/>
        <w:rPr>
          <w:kern w:val="2"/>
        </w:rPr>
      </w:pPr>
      <w:r w:rsidRPr="007C0648">
        <w:rPr>
          <w:kern w:val="2"/>
        </w:rPr>
        <w:t>3) письменно в случае письменного обращения заявителя или его представителя.</w:t>
      </w:r>
    </w:p>
    <w:p w:rsidR="007C0648" w:rsidRPr="007C0648" w:rsidRDefault="007C0648" w:rsidP="007C0648">
      <w:pPr>
        <w:autoSpaceDE w:val="0"/>
        <w:autoSpaceDN w:val="0"/>
        <w:ind w:firstLine="709"/>
        <w:rPr>
          <w:kern w:val="2"/>
        </w:rPr>
      </w:pPr>
      <w:r w:rsidRPr="007C0648">
        <w:rPr>
          <w:kern w:val="2"/>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C0648" w:rsidRPr="007C0648" w:rsidRDefault="007C0648" w:rsidP="007C0648">
      <w:pPr>
        <w:autoSpaceDE w:val="0"/>
        <w:autoSpaceDN w:val="0"/>
        <w:ind w:firstLine="709"/>
        <w:rPr>
          <w:kern w:val="2"/>
        </w:rPr>
      </w:pPr>
      <w:r w:rsidRPr="007C0648">
        <w:rPr>
          <w:kern w:val="2"/>
        </w:rPr>
        <w:t>3.5.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0648" w:rsidRPr="007C0648" w:rsidRDefault="007C0648" w:rsidP="007C0648">
      <w:pPr>
        <w:autoSpaceDE w:val="0"/>
        <w:autoSpaceDN w:val="0"/>
        <w:ind w:firstLine="709"/>
        <w:rPr>
          <w:kern w:val="2"/>
        </w:rPr>
      </w:pPr>
      <w:r w:rsidRPr="007C0648">
        <w:rPr>
          <w:kern w:val="2"/>
        </w:rPr>
        <w:t>2) о порядке предоставления муниципальной услуги и ходе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3) о перечне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lastRenderedPageBreak/>
        <w:t>4) о времени приема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5) о сроке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6) об основаниях отказа в приеме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7) об основаниях отказа в предоставлении муниципальной услуги;</w:t>
      </w:r>
    </w:p>
    <w:p w:rsidR="007C0648" w:rsidRPr="007C0648" w:rsidRDefault="007C0648" w:rsidP="007C0648">
      <w:pPr>
        <w:autoSpaceDE w:val="0"/>
        <w:autoSpaceDN w:val="0"/>
        <w:ind w:firstLine="709"/>
        <w:rPr>
          <w:kern w:val="2"/>
        </w:rPr>
      </w:pPr>
      <w:r w:rsidRPr="007C0648">
        <w:rPr>
          <w:kern w:val="2"/>
        </w:rPr>
        <w:t>8) о порядке обжалования решений и действий (бездействия), принимаемых (совершаемых) в рамках предоставления муниципальной услуги.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1) актуальность;</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2) своевременность;</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 четкость и доступность в изложении информации;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4) полнота информации;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5) соответствие информации требованиям законодательства.</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3.8.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3.9.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3.10.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Днем регистрации обращения является день его поступления в администрацию.</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C0648" w:rsidRPr="007C0648" w:rsidRDefault="007C0648" w:rsidP="007C0648">
      <w:pPr>
        <w:pStyle w:val="ConsPlusNormal0"/>
        <w:widowControl/>
        <w:ind w:firstLine="709"/>
        <w:jc w:val="both"/>
        <w:rPr>
          <w:rFonts w:ascii="Times New Roman" w:hAnsi="Times New Roman" w:cs="Times New Roman"/>
          <w:kern w:val="2"/>
          <w:sz w:val="24"/>
          <w:szCs w:val="24"/>
        </w:rPr>
      </w:pPr>
      <w:r w:rsidRPr="007C0648">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7C0648" w:rsidRPr="007C0648" w:rsidRDefault="007C0648" w:rsidP="007C0648">
      <w:pPr>
        <w:autoSpaceDE w:val="0"/>
        <w:autoSpaceDN w:val="0"/>
        <w:ind w:firstLine="709"/>
        <w:rPr>
          <w:kern w:val="2"/>
        </w:rPr>
      </w:pPr>
      <w:r w:rsidRPr="007C0648">
        <w:rPr>
          <w:kern w:val="2"/>
        </w:rPr>
        <w:t xml:space="preserve">3.11.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w:t>
      </w:r>
      <w:r w:rsidRPr="007C0648">
        <w:rPr>
          <w:kern w:val="2"/>
        </w:rPr>
        <w:lastRenderedPageBreak/>
        <w:t>по вопросам предоставления муниципальной услуги и о ходе предоставления муниципальной услуги размещается:</w:t>
      </w:r>
    </w:p>
    <w:p w:rsidR="007C0648" w:rsidRPr="007C0648" w:rsidRDefault="007C0648" w:rsidP="007C0648">
      <w:pPr>
        <w:autoSpaceDE w:val="0"/>
        <w:autoSpaceDN w:val="0"/>
        <w:ind w:firstLine="709"/>
        <w:rPr>
          <w:kern w:val="2"/>
        </w:rPr>
      </w:pPr>
      <w:r w:rsidRPr="007C0648">
        <w:rPr>
          <w:kern w:val="2"/>
        </w:rPr>
        <w:t>1) на официальном сайте администрации;</w:t>
      </w:r>
    </w:p>
    <w:p w:rsidR="007C0648" w:rsidRPr="007C0648" w:rsidRDefault="007C0648" w:rsidP="007C0648">
      <w:pPr>
        <w:autoSpaceDE w:val="0"/>
        <w:autoSpaceDN w:val="0"/>
        <w:ind w:firstLine="709"/>
        <w:rPr>
          <w:kern w:val="2"/>
        </w:rPr>
      </w:pPr>
      <w:r w:rsidRPr="007C0648">
        <w:rPr>
          <w:kern w:val="2"/>
        </w:rPr>
        <w:t>2) на Портале.</w:t>
      </w:r>
    </w:p>
    <w:p w:rsidR="007C0648" w:rsidRPr="007C0648" w:rsidRDefault="007C0648" w:rsidP="007C0648">
      <w:pPr>
        <w:autoSpaceDE w:val="0"/>
        <w:autoSpaceDN w:val="0"/>
        <w:ind w:firstLine="709"/>
        <w:rPr>
          <w:kern w:val="2"/>
        </w:rPr>
      </w:pPr>
      <w:r w:rsidRPr="007C0648">
        <w:rPr>
          <w:kern w:val="2"/>
        </w:rPr>
        <w:t>3.12. На информационных стендах, расположенных в помещениях, занимаемых администрацией, размещается следующая информация:</w:t>
      </w:r>
    </w:p>
    <w:p w:rsidR="007C0648" w:rsidRPr="007C0648" w:rsidRDefault="007C0648" w:rsidP="007C0648">
      <w:pPr>
        <w:autoSpaceDE w:val="0"/>
        <w:autoSpaceDN w:val="0"/>
        <w:ind w:firstLine="709"/>
        <w:rPr>
          <w:kern w:val="2"/>
        </w:rPr>
      </w:pPr>
      <w:r w:rsidRPr="007C0648">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0648" w:rsidRPr="007C0648" w:rsidRDefault="007C0648" w:rsidP="007C0648">
      <w:pPr>
        <w:autoSpaceDE w:val="0"/>
        <w:autoSpaceDN w:val="0"/>
        <w:ind w:firstLine="709"/>
        <w:rPr>
          <w:kern w:val="2"/>
        </w:rPr>
      </w:pPr>
      <w:r w:rsidRPr="007C0648">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3) о перечне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4) о времени приема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5) о сроке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6) об основаниях отказа в приеме документов, необходимых для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7) об основаниях отказа в предоставлении муниципальной услуги;</w:t>
      </w:r>
    </w:p>
    <w:p w:rsidR="007C0648" w:rsidRPr="007C0648" w:rsidRDefault="007C0648" w:rsidP="007C0648">
      <w:pPr>
        <w:autoSpaceDE w:val="0"/>
        <w:autoSpaceDN w:val="0"/>
        <w:ind w:firstLine="709"/>
        <w:rPr>
          <w:kern w:val="2"/>
        </w:rPr>
      </w:pPr>
      <w:r w:rsidRPr="007C0648">
        <w:rPr>
          <w:kern w:val="2"/>
        </w:rPr>
        <w:t>8) о порядке обжалования решений и действий (бездействия), принимаемых (совершаемых) в рамках предоставления муниципальной услуги;</w:t>
      </w:r>
    </w:p>
    <w:p w:rsidR="007C0648" w:rsidRPr="007C0648" w:rsidRDefault="007C0648" w:rsidP="007C0648">
      <w:pPr>
        <w:autoSpaceDE w:val="0"/>
        <w:autoSpaceDN w:val="0"/>
        <w:ind w:firstLine="709"/>
        <w:rPr>
          <w:kern w:val="2"/>
        </w:rPr>
      </w:pPr>
      <w:r w:rsidRPr="007C0648">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C0648" w:rsidRPr="007C0648" w:rsidRDefault="007C0648" w:rsidP="007C0648">
      <w:pPr>
        <w:autoSpaceDE w:val="0"/>
        <w:autoSpaceDN w:val="0"/>
        <w:ind w:firstLine="709"/>
        <w:rPr>
          <w:kern w:val="2"/>
        </w:rPr>
      </w:pPr>
      <w:r w:rsidRPr="007C0648">
        <w:rPr>
          <w:kern w:val="2"/>
        </w:rPr>
        <w:t>10) текст настоящего административного регламента.</w:t>
      </w:r>
    </w:p>
    <w:p w:rsidR="007C0648" w:rsidRPr="005172A7" w:rsidRDefault="007C0648" w:rsidP="007C0648">
      <w:pPr>
        <w:ind w:firstLine="567"/>
      </w:pPr>
    </w:p>
    <w:p w:rsidR="00F5585D" w:rsidRPr="00CE7627" w:rsidRDefault="00F5585D" w:rsidP="00CE7627">
      <w:pPr>
        <w:ind w:left="360"/>
        <w:jc w:val="center"/>
        <w:rPr>
          <w:b/>
        </w:rPr>
      </w:pPr>
    </w:p>
    <w:p w:rsidR="00053E38" w:rsidRPr="001F1728" w:rsidRDefault="00053E38" w:rsidP="001F1728">
      <w:pPr>
        <w:jc w:val="both"/>
      </w:pPr>
    </w:p>
    <w:p w:rsidR="00053E38" w:rsidRPr="00CE7627" w:rsidRDefault="007C0648" w:rsidP="00053E38">
      <w:pPr>
        <w:jc w:val="center"/>
        <w:rPr>
          <w:b/>
          <w:sz w:val="28"/>
          <w:szCs w:val="28"/>
        </w:rPr>
      </w:pPr>
      <w:r>
        <w:rPr>
          <w:b/>
          <w:sz w:val="28"/>
          <w:szCs w:val="28"/>
        </w:rPr>
        <w:t>II. Стандарт предоставления м</w:t>
      </w:r>
      <w:r w:rsidR="00053E38" w:rsidRPr="00CE7627">
        <w:rPr>
          <w:b/>
          <w:sz w:val="28"/>
          <w:szCs w:val="28"/>
        </w:rPr>
        <w:t>униципальной услуги</w:t>
      </w:r>
    </w:p>
    <w:p w:rsidR="00053E38" w:rsidRPr="00053E38" w:rsidRDefault="00053E38" w:rsidP="00053E38">
      <w:pPr>
        <w:jc w:val="center"/>
        <w:rPr>
          <w:b/>
        </w:rPr>
      </w:pPr>
    </w:p>
    <w:p w:rsidR="00053E38" w:rsidRPr="00904A72" w:rsidRDefault="007C0648" w:rsidP="00904A72">
      <w:pPr>
        <w:pStyle w:val="a7"/>
        <w:numPr>
          <w:ilvl w:val="0"/>
          <w:numId w:val="18"/>
        </w:numPr>
        <w:jc w:val="center"/>
        <w:rPr>
          <w:b/>
        </w:rPr>
      </w:pPr>
      <w:r>
        <w:rPr>
          <w:b/>
        </w:rPr>
        <w:t>Наименование м</w:t>
      </w:r>
      <w:r w:rsidR="00053E38" w:rsidRPr="00904A72">
        <w:rPr>
          <w:b/>
        </w:rPr>
        <w:t>униципальной услуги</w:t>
      </w:r>
    </w:p>
    <w:p w:rsidR="00053E38" w:rsidRPr="00053E38" w:rsidRDefault="00053E38" w:rsidP="00053E38">
      <w:pPr>
        <w:pStyle w:val="a7"/>
        <w:rPr>
          <w:b/>
        </w:rPr>
      </w:pPr>
    </w:p>
    <w:p w:rsidR="001C6262" w:rsidRDefault="00053E38" w:rsidP="007249A6">
      <w:pPr>
        <w:ind w:firstLine="709"/>
        <w:jc w:val="both"/>
      </w:pPr>
      <w:r>
        <w:t xml:space="preserve">Муниципальная услуга «Выдача разрешений на право вырубки зеленых насаждений на территории </w:t>
      </w:r>
      <w:r w:rsidR="007C0648" w:rsidRPr="007C0648">
        <w:t>Шелаевского муниципального образования</w:t>
      </w:r>
      <w:r w:rsidRPr="007C0648">
        <w:t>»</w:t>
      </w:r>
    </w:p>
    <w:p w:rsidR="00053E38" w:rsidRDefault="00053E38" w:rsidP="00053E38">
      <w:pPr>
        <w:jc w:val="both"/>
      </w:pPr>
    </w:p>
    <w:p w:rsidR="00053E38" w:rsidRPr="00053E38" w:rsidRDefault="00053E38" w:rsidP="00053E38">
      <w:pPr>
        <w:pStyle w:val="a7"/>
        <w:numPr>
          <w:ilvl w:val="0"/>
          <w:numId w:val="3"/>
        </w:numPr>
        <w:jc w:val="center"/>
        <w:rPr>
          <w:b/>
        </w:rPr>
      </w:pPr>
      <w:r w:rsidRPr="00053E38">
        <w:rPr>
          <w:b/>
        </w:rPr>
        <w:t>Органы и организации, участвующие в предоставлении муниципальной услуги</w:t>
      </w:r>
    </w:p>
    <w:p w:rsidR="00053E38" w:rsidRPr="00053E38" w:rsidRDefault="00053E38" w:rsidP="00053E38">
      <w:pPr>
        <w:pStyle w:val="a7"/>
        <w:rPr>
          <w:b/>
        </w:rPr>
      </w:pPr>
    </w:p>
    <w:p w:rsidR="00053E38" w:rsidRDefault="00053E38" w:rsidP="00176717">
      <w:pPr>
        <w:ind w:firstLine="567"/>
        <w:jc w:val="both"/>
        <w:rPr>
          <w:i/>
        </w:rPr>
      </w:pPr>
      <w:r>
        <w:t>5.1. Органом, о</w:t>
      </w:r>
      <w:r w:rsidR="007C0648">
        <w:t>тветственным за предоставление м</w:t>
      </w:r>
      <w:r>
        <w:t>униципальной</w:t>
      </w:r>
      <w:r w:rsidR="007C0648">
        <w:t xml:space="preserve"> услуги, является администрация Шелаевского муниципального образования</w:t>
      </w:r>
      <w:r w:rsidR="00EE3A09">
        <w:t>. з</w:t>
      </w:r>
      <w:r>
        <w:t>аявитель (пред</w:t>
      </w:r>
      <w:r w:rsidR="00EE3A09">
        <w:t>ставитель з</w:t>
      </w:r>
      <w:r>
        <w:t>аявителя) обращается за предоста</w:t>
      </w:r>
      <w:r w:rsidR="007C0648">
        <w:t>влением муниципальной услуги в а</w:t>
      </w:r>
      <w:r>
        <w:t>дминистрацию</w:t>
      </w:r>
      <w:r w:rsidR="007C0648">
        <w:t xml:space="preserve"> Шелаевского муниципального образования</w:t>
      </w:r>
      <w:r>
        <w:rPr>
          <w:i/>
        </w:rPr>
        <w:t>.</w:t>
      </w:r>
    </w:p>
    <w:p w:rsidR="00053E38" w:rsidRDefault="00053E38" w:rsidP="00176717">
      <w:pPr>
        <w:ind w:firstLine="567"/>
        <w:jc w:val="both"/>
      </w:pPr>
      <w:r>
        <w:t>5.2. Н</w:t>
      </w:r>
      <w:r w:rsidR="007C0648">
        <w:t>епосредственное предоставление м</w:t>
      </w:r>
      <w:r>
        <w:t xml:space="preserve">униципальной услуги осуществляет </w:t>
      </w:r>
      <w:r w:rsidR="007C0648">
        <w:t>а</w:t>
      </w:r>
      <w:r w:rsidR="00904A72">
        <w:t>дминистрация</w:t>
      </w:r>
      <w:r w:rsidR="007C0648">
        <w:t xml:space="preserve"> Шелаевского муниципального образования</w:t>
      </w:r>
      <w:r w:rsidR="00132205">
        <w:rPr>
          <w:i/>
        </w:rPr>
        <w:t>.</w:t>
      </w:r>
    </w:p>
    <w:p w:rsidR="00053E38" w:rsidRDefault="00053E38" w:rsidP="00176717">
      <w:pPr>
        <w:ind w:firstLine="567"/>
        <w:jc w:val="both"/>
      </w:pPr>
      <w:r w:rsidRPr="00CE7627">
        <w:t>5.</w:t>
      </w:r>
      <w:r w:rsidR="001E2637">
        <w:t>3</w:t>
      </w:r>
      <w:r w:rsidRPr="00CE7627">
        <w:t>.</w:t>
      </w:r>
      <w:r>
        <w:t xml:space="preserve"> Порядок осуществления личного пр</w:t>
      </w:r>
      <w:r w:rsidR="007C0648">
        <w:t>иема по вопросу предоставления м</w:t>
      </w:r>
      <w:r>
        <w:t>униципальной услуги устанавливается организационно</w:t>
      </w:r>
      <w:r w:rsidR="007C0648">
        <w:t>-распорядительными документами а</w:t>
      </w:r>
      <w:r>
        <w:t>дминистрации.</w:t>
      </w:r>
    </w:p>
    <w:p w:rsidR="007C0648" w:rsidRDefault="00053E38" w:rsidP="00176717">
      <w:pPr>
        <w:ind w:firstLine="567"/>
        <w:jc w:val="both"/>
      </w:pPr>
      <w:r>
        <w:t>5.</w:t>
      </w:r>
      <w:r w:rsidR="001E2637">
        <w:t>4</w:t>
      </w:r>
      <w:r w:rsidR="007C0648">
        <w:t>. В целях предоставления м</w:t>
      </w:r>
      <w:r>
        <w:t>униципальной услуг</w:t>
      </w:r>
      <w:r w:rsidR="007C0648">
        <w:t xml:space="preserve">и администрация </w:t>
      </w:r>
    </w:p>
    <w:p w:rsidR="00053E38" w:rsidRDefault="007C0648" w:rsidP="00176717">
      <w:pPr>
        <w:ind w:firstLine="567"/>
        <w:jc w:val="both"/>
      </w:pPr>
      <w:r>
        <w:t xml:space="preserve">взаимодействует </w:t>
      </w:r>
      <w:r w:rsidR="00053E38">
        <w:t xml:space="preserve">с: </w:t>
      </w:r>
    </w:p>
    <w:p w:rsidR="004660A2" w:rsidRDefault="00053E38" w:rsidP="00176717">
      <w:pPr>
        <w:ind w:firstLine="567"/>
        <w:jc w:val="both"/>
      </w:pPr>
      <w:r>
        <w:t>5.</w:t>
      </w:r>
      <w:r w:rsidR="001E2637">
        <w:t>4</w:t>
      </w:r>
      <w:r>
        <w:t xml:space="preserve">.1. Управлением Федеральной службы государственной регистрации, кадастра и картографии по </w:t>
      </w:r>
      <w:r w:rsidR="007C0648">
        <w:t>Иркутской</w:t>
      </w:r>
      <w:r>
        <w:t xml:space="preserve"> области </w:t>
      </w:r>
      <w:r w:rsidRPr="004660A2">
        <w:rPr>
          <w:color w:val="000000" w:themeColor="text1"/>
        </w:rPr>
        <w:t>(в рамках межведомственного взаимодействия);</w:t>
      </w:r>
    </w:p>
    <w:p w:rsidR="00761577" w:rsidRDefault="004660A2" w:rsidP="00176717">
      <w:pPr>
        <w:ind w:firstLine="567"/>
        <w:jc w:val="both"/>
      </w:pPr>
      <w:r>
        <w:t>5.4.2. Управлением Федераль</w:t>
      </w:r>
      <w:r w:rsidR="007C0648">
        <w:t>ной налоговой службы по Иркутской</w:t>
      </w:r>
      <w:r>
        <w:t xml:space="preserve"> области (в рамках межведомственного взаимодействия);</w:t>
      </w:r>
      <w:r w:rsidR="00053E38">
        <w:t xml:space="preserve"> </w:t>
      </w:r>
    </w:p>
    <w:p w:rsidR="00053E38" w:rsidRPr="001C6262" w:rsidRDefault="00053E38" w:rsidP="00176717">
      <w:pPr>
        <w:ind w:firstLine="567"/>
        <w:jc w:val="both"/>
      </w:pPr>
      <w:r>
        <w:lastRenderedPageBreak/>
        <w:t>5.</w:t>
      </w:r>
      <w:r w:rsidR="004660A2">
        <w:t>5</w:t>
      </w:r>
      <w:r>
        <w:t>. Администрац</w:t>
      </w:r>
      <w:r w:rsidR="00EE3A09">
        <w:t>ия не имеет права требовать от з</w:t>
      </w:r>
      <w:r>
        <w:t>аявителя осуществления действий, в том числе согласова</w:t>
      </w:r>
      <w:r w:rsidR="007C0648">
        <w:t>ний, необходимых для получения м</w:t>
      </w:r>
      <w:r>
        <w:t>униципальной услуги и связанных с обращением в иные государственные органы или органы местно</w:t>
      </w:r>
      <w:r w:rsidR="006C1A1C">
        <w:t>го самоуправления, организации.</w:t>
      </w:r>
    </w:p>
    <w:p w:rsidR="001C6262" w:rsidRPr="001C6262" w:rsidRDefault="001C6262" w:rsidP="00F5585D">
      <w:pPr>
        <w:jc w:val="both"/>
      </w:pPr>
    </w:p>
    <w:p w:rsidR="006C1A1C" w:rsidRPr="006C1A1C" w:rsidRDefault="006C1A1C" w:rsidP="006C1A1C">
      <w:pPr>
        <w:jc w:val="center"/>
        <w:rPr>
          <w:b/>
        </w:rPr>
      </w:pPr>
      <w:r w:rsidRPr="006C1A1C">
        <w:rPr>
          <w:b/>
        </w:rPr>
        <w:t>6. Основания для обращен</w:t>
      </w:r>
      <w:r w:rsidR="007C0648">
        <w:rPr>
          <w:b/>
        </w:rPr>
        <w:t>ия и результаты предоставления м</w:t>
      </w:r>
      <w:r w:rsidRPr="006C1A1C">
        <w:rPr>
          <w:b/>
        </w:rPr>
        <w:t>униципальной услуги</w:t>
      </w:r>
    </w:p>
    <w:p w:rsidR="006C1A1C" w:rsidRDefault="006C1A1C" w:rsidP="006C1A1C">
      <w:pPr>
        <w:jc w:val="both"/>
      </w:pPr>
    </w:p>
    <w:p w:rsidR="006C1A1C" w:rsidRDefault="006C1A1C" w:rsidP="007249A6">
      <w:pPr>
        <w:ind w:firstLine="567"/>
        <w:jc w:val="both"/>
      </w:pPr>
      <w:r>
        <w:t>6.1. Заявитель (предста</w:t>
      </w:r>
      <w:r w:rsidR="007C0648">
        <w:t>витель Заявителя) обращается в а</w:t>
      </w:r>
      <w:r>
        <w:t>дминистрацию</w:t>
      </w:r>
      <w:r w:rsidR="007249A6">
        <w:t xml:space="preserve"> </w:t>
      </w:r>
      <w:r w:rsidR="002E178C">
        <w:t xml:space="preserve">лично или </w:t>
      </w:r>
      <w:r w:rsidR="00EB2FAB">
        <w:t>письменно</w:t>
      </w:r>
      <w:r>
        <w:t xml:space="preserve"> за</w:t>
      </w:r>
      <w:r w:rsidR="009157AC">
        <w:t xml:space="preserve"> обследованием и</w:t>
      </w:r>
      <w:r>
        <w:t xml:space="preserve"> получением выдачи разрешения на право вырубки зеленых насаждений на территории</w:t>
      </w:r>
      <w:r w:rsidR="007C0648">
        <w:t xml:space="preserve"> Шелаевского муниципального образования</w:t>
      </w:r>
      <w:r>
        <w:t>.</w:t>
      </w:r>
    </w:p>
    <w:p w:rsidR="009157AC" w:rsidRDefault="007C0648" w:rsidP="007249A6">
      <w:pPr>
        <w:ind w:firstLine="567"/>
        <w:jc w:val="both"/>
      </w:pPr>
      <w:r>
        <w:t>6.2 Способы подачи заявления о предоставлении м</w:t>
      </w:r>
      <w:r w:rsidR="006C1A1C">
        <w:t xml:space="preserve">униципальной услуги приведены в </w:t>
      </w:r>
      <w:r w:rsidR="006C1A1C" w:rsidRPr="007C0648">
        <w:t>пункте 16</w:t>
      </w:r>
      <w:r w:rsidR="006C1A1C">
        <w:t xml:space="preserve"> настоящего Административного регламента. </w:t>
      </w:r>
    </w:p>
    <w:p w:rsidR="009157AC" w:rsidRDefault="006C1A1C" w:rsidP="007249A6">
      <w:pPr>
        <w:ind w:firstLine="567"/>
        <w:jc w:val="both"/>
      </w:pPr>
      <w:r>
        <w:t>6.3. Резул</w:t>
      </w:r>
      <w:r w:rsidR="007C0648">
        <w:t>ьтатом предоставления м</w:t>
      </w:r>
      <w:r>
        <w:t xml:space="preserve">униципальной услуги является: </w:t>
      </w:r>
    </w:p>
    <w:p w:rsidR="009157AC" w:rsidRDefault="009157AC" w:rsidP="007249A6">
      <w:pPr>
        <w:ind w:firstLine="567"/>
        <w:jc w:val="both"/>
      </w:pPr>
      <w:r>
        <w:t>6.3.1. Выдача р</w:t>
      </w:r>
      <w:r w:rsidR="006C1A1C">
        <w:t>азрешени</w:t>
      </w:r>
      <w:r>
        <w:t>я</w:t>
      </w:r>
      <w:r w:rsidR="006C1A1C">
        <w:t xml:space="preserve"> на </w:t>
      </w:r>
      <w:r>
        <w:t>право вырубки</w:t>
      </w:r>
      <w:r w:rsidR="006C1A1C">
        <w:t xml:space="preserve"> зеленых насажд</w:t>
      </w:r>
      <w:r>
        <w:t>ений</w:t>
      </w:r>
      <w:r w:rsidR="006C1A1C">
        <w:t xml:space="preserve">; </w:t>
      </w:r>
    </w:p>
    <w:p w:rsidR="009157AC" w:rsidRDefault="006C1A1C" w:rsidP="007249A6">
      <w:pPr>
        <w:ind w:firstLine="567"/>
        <w:jc w:val="both"/>
      </w:pPr>
      <w:r>
        <w:t>6.3.2. Уведомление об отказе в выдаче разрешения на</w:t>
      </w:r>
      <w:r w:rsidR="009157AC">
        <w:t xml:space="preserve"> право</w:t>
      </w:r>
      <w:r>
        <w:t xml:space="preserve"> вырубк</w:t>
      </w:r>
      <w:r w:rsidR="009157AC">
        <w:t>и</w:t>
      </w:r>
      <w:r>
        <w:t xml:space="preserve"> зеленых насаждений по форме, указанной в </w:t>
      </w:r>
      <w:r w:rsidRPr="00EE3A09">
        <w:t>Приложении</w:t>
      </w:r>
      <w:r w:rsidR="00EE3A09">
        <w:t xml:space="preserve"> №</w:t>
      </w:r>
      <w:r w:rsidRPr="00EE3A09">
        <w:t xml:space="preserve"> </w:t>
      </w:r>
      <w:r w:rsidR="00EE3A09" w:rsidRPr="00EE3A09">
        <w:t>2</w:t>
      </w:r>
      <w:r w:rsidR="00EE3A09">
        <w:t xml:space="preserve"> к настоящему а</w:t>
      </w:r>
      <w:r>
        <w:t>дминистративному регламенту;</w:t>
      </w:r>
    </w:p>
    <w:p w:rsidR="008737CA" w:rsidRDefault="006C1A1C" w:rsidP="007249A6">
      <w:pPr>
        <w:ind w:firstLine="567"/>
        <w:jc w:val="both"/>
      </w:pPr>
      <w:r w:rsidRPr="00ED6347">
        <w:t>6.4.</w:t>
      </w:r>
      <w:r w:rsidR="000843CA">
        <w:t xml:space="preserve"> Результат предоставления м</w:t>
      </w:r>
      <w:r>
        <w:t xml:space="preserve">униципальной услуги оформляется в виде документа, подписанного </w:t>
      </w:r>
      <w:r w:rsidR="002E178C">
        <w:t>уп</w:t>
      </w:r>
      <w:r w:rsidR="000843CA">
        <w:t>олномоченным должностным лицом а</w:t>
      </w:r>
      <w:r w:rsidR="002E178C">
        <w:t>дминистрации,</w:t>
      </w:r>
      <w:r>
        <w:t xml:space="preserve"> и </w:t>
      </w:r>
      <w:r w:rsidR="002E178C">
        <w:t>выдается (</w:t>
      </w:r>
      <w:r>
        <w:t>направляется</w:t>
      </w:r>
      <w:r w:rsidR="002E178C">
        <w:t>)</w:t>
      </w:r>
      <w:r w:rsidR="000843CA">
        <w:t xml:space="preserve"> з</w:t>
      </w:r>
      <w:r>
        <w:t>аявител</w:t>
      </w:r>
      <w:r w:rsidR="002E178C">
        <w:t>ю</w:t>
      </w:r>
      <w:r>
        <w:t xml:space="preserve"> (представител</w:t>
      </w:r>
      <w:r w:rsidR="002E178C">
        <w:t>ю</w:t>
      </w:r>
      <w:r w:rsidR="000843CA">
        <w:t xml:space="preserve"> з</w:t>
      </w:r>
      <w:r>
        <w:t>аявителя)</w:t>
      </w:r>
      <w:r w:rsidR="00904A72">
        <w:t xml:space="preserve">, либо письменно почтовой связью. </w:t>
      </w:r>
      <w:r>
        <w:t xml:space="preserve">Перечень </w:t>
      </w:r>
      <w:r w:rsidR="000843CA">
        <w:t>уполномоченных должностных лиц а</w:t>
      </w:r>
      <w:r>
        <w:t>дминистрации определяетс</w:t>
      </w:r>
      <w:r w:rsidR="00EB2FAB">
        <w:t xml:space="preserve">я </w:t>
      </w:r>
      <w:r w:rsidR="000843CA">
        <w:t>г</w:t>
      </w:r>
      <w:r w:rsidR="002E178C">
        <w:t xml:space="preserve">лавой </w:t>
      </w:r>
      <w:r w:rsidR="000843CA">
        <w:t>а</w:t>
      </w:r>
      <w:r w:rsidR="002E178C">
        <w:t>дминистрации</w:t>
      </w:r>
      <w:r w:rsidR="00EB2FAB">
        <w:t xml:space="preserve">. </w:t>
      </w:r>
    </w:p>
    <w:p w:rsidR="008737CA" w:rsidRDefault="006C1A1C" w:rsidP="007249A6">
      <w:pPr>
        <w:ind w:firstLine="567"/>
        <w:jc w:val="both"/>
      </w:pPr>
      <w:r>
        <w:t>6.</w:t>
      </w:r>
      <w:r w:rsidR="002E178C">
        <w:t>5</w:t>
      </w:r>
      <w:r>
        <w:t>. В бумажном</w:t>
      </w:r>
      <w:r w:rsidR="000843CA">
        <w:t xml:space="preserve"> виде результат предоставления м</w:t>
      </w:r>
      <w:r>
        <w:t>униципальной услу</w:t>
      </w:r>
      <w:r w:rsidR="000843CA">
        <w:t>ги хранится в а</w:t>
      </w:r>
      <w:r w:rsidR="008737CA">
        <w:t xml:space="preserve">дминистрации. </w:t>
      </w:r>
    </w:p>
    <w:p w:rsidR="008737CA" w:rsidRDefault="006C1A1C" w:rsidP="007249A6">
      <w:pPr>
        <w:ind w:firstLine="567"/>
        <w:jc w:val="both"/>
      </w:pPr>
      <w:r w:rsidRPr="00ED6347">
        <w:t>6.7</w:t>
      </w:r>
      <w:r w:rsidR="000843CA">
        <w:t>. Факт предоставления м</w:t>
      </w:r>
      <w:r>
        <w:t>униципальной услуги с приложением результ</w:t>
      </w:r>
      <w:r w:rsidR="000843CA">
        <w:t>ата предоставления м</w:t>
      </w:r>
      <w:r>
        <w:t xml:space="preserve">униципальной услуги фиксируется в </w:t>
      </w:r>
      <w:r w:rsidR="002E178C">
        <w:t>журнале учета выданных разрешений</w:t>
      </w:r>
      <w:r>
        <w:t>.</w:t>
      </w:r>
    </w:p>
    <w:p w:rsidR="001C6262" w:rsidRPr="001C6262" w:rsidRDefault="001C6262" w:rsidP="006C1A1C">
      <w:pPr>
        <w:jc w:val="both"/>
      </w:pPr>
    </w:p>
    <w:p w:rsidR="000843CA" w:rsidRPr="00BE3B99" w:rsidRDefault="000226C7" w:rsidP="000843CA">
      <w:pPr>
        <w:keepNext/>
        <w:keepLines/>
        <w:autoSpaceDE w:val="0"/>
        <w:autoSpaceDN w:val="0"/>
        <w:adjustRightInd w:val="0"/>
        <w:jc w:val="center"/>
        <w:outlineLvl w:val="2"/>
        <w:rPr>
          <w:b/>
          <w:kern w:val="2"/>
          <w:szCs w:val="28"/>
        </w:rPr>
      </w:pPr>
      <w:r w:rsidRPr="000226C7">
        <w:rPr>
          <w:b/>
        </w:rPr>
        <w:t>7</w:t>
      </w:r>
      <w:r w:rsidR="000843CA">
        <w:rPr>
          <w:b/>
          <w:kern w:val="2"/>
          <w:szCs w:val="28"/>
        </w:rPr>
        <w:t xml:space="preserve">. </w:t>
      </w:r>
      <w:r w:rsidR="000843CA" w:rsidRPr="00BE3B99">
        <w:rPr>
          <w:b/>
          <w:kern w:val="2"/>
          <w:szCs w:val="28"/>
        </w:rPr>
        <w:t>Срок и порядок регистрации заявления и документов, представленных заявителем или его представителем,  в том числе в электронной форме</w:t>
      </w:r>
    </w:p>
    <w:p w:rsidR="000843CA" w:rsidRPr="00BE3B99" w:rsidRDefault="000843CA" w:rsidP="000843CA">
      <w:pPr>
        <w:keepNext/>
        <w:keepLines/>
        <w:autoSpaceDE w:val="0"/>
        <w:autoSpaceDN w:val="0"/>
        <w:adjustRightInd w:val="0"/>
        <w:jc w:val="center"/>
        <w:outlineLvl w:val="2"/>
        <w:rPr>
          <w:b/>
          <w:kern w:val="2"/>
          <w:szCs w:val="28"/>
        </w:rPr>
      </w:pPr>
    </w:p>
    <w:p w:rsidR="000843CA" w:rsidRPr="00FB25B8" w:rsidRDefault="000843CA" w:rsidP="000843CA">
      <w:pPr>
        <w:autoSpaceDE w:val="0"/>
        <w:autoSpaceDN w:val="0"/>
        <w:adjustRightInd w:val="0"/>
        <w:ind w:firstLine="709"/>
        <w:rPr>
          <w:kern w:val="2"/>
          <w:szCs w:val="28"/>
        </w:rPr>
      </w:pPr>
      <w:r>
        <w:rPr>
          <w:kern w:val="2"/>
          <w:szCs w:val="28"/>
        </w:rPr>
        <w:t>7.1</w:t>
      </w:r>
      <w:r w:rsidRPr="00FB25B8">
        <w:rPr>
          <w:kern w:val="2"/>
          <w:szCs w:val="28"/>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w:t>
      </w:r>
      <w:r>
        <w:rPr>
          <w:kern w:val="2"/>
          <w:szCs w:val="28"/>
        </w:rPr>
        <w:t xml:space="preserve"> </w:t>
      </w:r>
      <w:r w:rsidRPr="00FB25B8">
        <w:rPr>
          <w:kern w:val="2"/>
          <w:szCs w:val="28"/>
        </w:rPr>
        <w:t>путем присвоения указанному документу входящего номера с указанием даты получения.</w:t>
      </w:r>
    </w:p>
    <w:p w:rsidR="000843CA" w:rsidRPr="00FB25B8" w:rsidRDefault="000843CA" w:rsidP="000843CA">
      <w:pPr>
        <w:autoSpaceDE w:val="0"/>
        <w:autoSpaceDN w:val="0"/>
        <w:adjustRightInd w:val="0"/>
        <w:ind w:firstLine="709"/>
        <w:rPr>
          <w:kern w:val="2"/>
          <w:szCs w:val="28"/>
        </w:rPr>
      </w:pPr>
      <w:r>
        <w:rPr>
          <w:kern w:val="2"/>
          <w:szCs w:val="28"/>
        </w:rPr>
        <w:t>7.2</w:t>
      </w:r>
      <w:r w:rsidRPr="00FB25B8">
        <w:rPr>
          <w:kern w:val="2"/>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843CA" w:rsidRPr="00FB25B8" w:rsidRDefault="000843CA" w:rsidP="000843CA">
      <w:pPr>
        <w:autoSpaceDE w:val="0"/>
        <w:autoSpaceDN w:val="0"/>
        <w:adjustRightInd w:val="0"/>
        <w:ind w:firstLine="709"/>
        <w:rPr>
          <w:kern w:val="2"/>
          <w:szCs w:val="28"/>
        </w:rPr>
      </w:pPr>
      <w:r>
        <w:rPr>
          <w:kern w:val="2"/>
          <w:szCs w:val="28"/>
        </w:rPr>
        <w:t>7.3</w:t>
      </w:r>
      <w:r w:rsidRPr="00FB25B8">
        <w:rPr>
          <w:kern w:val="2"/>
          <w:szCs w:val="28"/>
        </w:rPr>
        <w:t>. Днем регистрации заявления и документов, представленных заявителем, является день</w:t>
      </w:r>
      <w:r>
        <w:rPr>
          <w:kern w:val="2"/>
          <w:szCs w:val="28"/>
        </w:rPr>
        <w:t xml:space="preserve"> их поступления в администрацию.</w:t>
      </w:r>
    </w:p>
    <w:p w:rsidR="000226C7" w:rsidRDefault="000226C7" w:rsidP="000226C7"/>
    <w:p w:rsidR="000226C7" w:rsidRDefault="000843CA" w:rsidP="000226C7">
      <w:pPr>
        <w:jc w:val="center"/>
        <w:rPr>
          <w:b/>
        </w:rPr>
      </w:pPr>
      <w:r>
        <w:rPr>
          <w:b/>
        </w:rPr>
        <w:t>8. Срок предоставления м</w:t>
      </w:r>
      <w:r w:rsidR="000226C7" w:rsidRPr="000226C7">
        <w:rPr>
          <w:b/>
        </w:rPr>
        <w:t>униципальной услуги</w:t>
      </w:r>
    </w:p>
    <w:p w:rsidR="00ED6347" w:rsidRPr="000226C7" w:rsidRDefault="00ED6347" w:rsidP="000226C7">
      <w:pPr>
        <w:jc w:val="center"/>
        <w:rPr>
          <w:b/>
        </w:rPr>
      </w:pPr>
    </w:p>
    <w:p w:rsidR="000226C7" w:rsidRDefault="00EE3A09" w:rsidP="007249A6">
      <w:pPr>
        <w:ind w:firstLine="709"/>
        <w:jc w:val="both"/>
      </w:pPr>
      <w:r>
        <w:t xml:space="preserve"> </w:t>
      </w:r>
      <w:r w:rsidR="000843CA">
        <w:t>8.1. Срок предоставления м</w:t>
      </w:r>
      <w:r w:rsidR="000226C7">
        <w:t>униципальной услуги:</w:t>
      </w:r>
    </w:p>
    <w:p w:rsidR="000226C7" w:rsidRDefault="000843CA" w:rsidP="007249A6">
      <w:pPr>
        <w:ind w:firstLine="709"/>
        <w:jc w:val="both"/>
      </w:pPr>
      <w:r>
        <w:t xml:space="preserve"> 8.1.1. При обращении з</w:t>
      </w:r>
      <w:r w:rsidR="000226C7">
        <w:t xml:space="preserve">аявителя за получением выдачи разрешения на право вырубки зеленых насаждений не может превышать </w:t>
      </w:r>
      <w:r w:rsidR="00ED51C4">
        <w:t>21</w:t>
      </w:r>
      <w:r w:rsidR="007249A6">
        <w:t xml:space="preserve"> </w:t>
      </w:r>
      <w:r w:rsidR="000226C7">
        <w:t>рабочи</w:t>
      </w:r>
      <w:r w:rsidR="00ED51C4">
        <w:t>й</w:t>
      </w:r>
      <w:r w:rsidR="000226C7">
        <w:t xml:space="preserve"> д</w:t>
      </w:r>
      <w:r w:rsidR="00ED51C4">
        <w:t>ень</w:t>
      </w:r>
      <w:r>
        <w:t xml:space="preserve"> с даты регистрации заявления в а</w:t>
      </w:r>
      <w:r w:rsidR="000226C7">
        <w:t xml:space="preserve">дминистрации. </w:t>
      </w:r>
    </w:p>
    <w:p w:rsidR="00B473F8" w:rsidRDefault="000843CA" w:rsidP="007249A6">
      <w:pPr>
        <w:ind w:firstLine="709"/>
        <w:jc w:val="both"/>
      </w:pPr>
      <w:r>
        <w:t>8.1.2. При обращении з</w:t>
      </w:r>
      <w:r w:rsidR="000226C7">
        <w:t>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w:t>
      </w:r>
      <w:r>
        <w:t>абочих дней с даты регистрации заявления в а</w:t>
      </w:r>
      <w:r w:rsidR="000226C7">
        <w:t xml:space="preserve">дминистрации. В указанном случае вырубка зеленых насаждений может быть осуществлена без предварительного оформления </w:t>
      </w:r>
      <w:r w:rsidR="000226C7">
        <w:lastRenderedPageBreak/>
        <w:t>разрешения на право вырубки</w:t>
      </w:r>
      <w:r w:rsidR="00B473F8">
        <w:t xml:space="preserve"> зеленых насаждений, </w:t>
      </w:r>
      <w:r w:rsidR="000226C7">
        <w:t>с последующей подачей в течение суток с момента начала ав</w:t>
      </w:r>
      <w:r>
        <w:t>арийно-восстановительных работ заявления в а</w:t>
      </w:r>
      <w:r w:rsidR="000226C7">
        <w:t>дминистрацию.</w:t>
      </w:r>
    </w:p>
    <w:p w:rsidR="00B473F8" w:rsidRDefault="000843CA" w:rsidP="007249A6">
      <w:pPr>
        <w:ind w:firstLine="709"/>
        <w:jc w:val="both"/>
      </w:pPr>
      <w:r>
        <w:t>8.2. Срок предоставления м</w:t>
      </w:r>
      <w:r w:rsidR="000226C7">
        <w:t>униципальной услуги начинает исчисляться с да</w:t>
      </w:r>
      <w:r>
        <w:t>ты регистрации заявления в а</w:t>
      </w:r>
      <w:r w:rsidR="000226C7">
        <w:t>дминистрации.</w:t>
      </w:r>
    </w:p>
    <w:p w:rsidR="00B473F8" w:rsidRDefault="000226C7" w:rsidP="007249A6">
      <w:pPr>
        <w:ind w:firstLine="709"/>
        <w:jc w:val="both"/>
      </w:pPr>
      <w:r>
        <w:t>8.</w:t>
      </w:r>
      <w:r w:rsidR="000843CA">
        <w:t>3. В общий срок предоставления м</w:t>
      </w:r>
      <w:r>
        <w:t>униципальной услуги входит срок направления межведомственных запросов и получения на них ответов, срок направления документов, являющи</w:t>
      </w:r>
      <w:r w:rsidR="000843CA">
        <w:t>хся результатом предоставления м</w:t>
      </w:r>
      <w:r>
        <w:t xml:space="preserve">униципальной услуги. </w:t>
      </w:r>
    </w:p>
    <w:p w:rsidR="00B473F8" w:rsidRDefault="000226C7" w:rsidP="007249A6">
      <w:pPr>
        <w:ind w:firstLine="709"/>
        <w:jc w:val="both"/>
      </w:pPr>
      <w:r>
        <w:t xml:space="preserve">8.4. Основания для </w:t>
      </w:r>
      <w:r w:rsidR="000843CA">
        <w:t>приостановления предоставления м</w:t>
      </w:r>
      <w:r>
        <w:t xml:space="preserve">униципальной услуги не предусмотрены. </w:t>
      </w:r>
    </w:p>
    <w:p w:rsidR="00B473F8" w:rsidRDefault="00B473F8" w:rsidP="000226C7"/>
    <w:p w:rsidR="00B473F8" w:rsidRPr="00B473F8" w:rsidRDefault="000226C7" w:rsidP="00B473F8">
      <w:pPr>
        <w:jc w:val="center"/>
        <w:rPr>
          <w:b/>
        </w:rPr>
      </w:pPr>
      <w:r w:rsidRPr="00B473F8">
        <w:rPr>
          <w:b/>
        </w:rPr>
        <w:t>9. Правовые основания предоставления муниципальной услуги</w:t>
      </w:r>
    </w:p>
    <w:p w:rsidR="00B473F8" w:rsidRDefault="00B473F8" w:rsidP="000226C7"/>
    <w:p w:rsidR="00D64BD0" w:rsidRPr="00D64BD0" w:rsidRDefault="000226C7" w:rsidP="00D64BD0">
      <w:pPr>
        <w:pStyle w:val="ab"/>
        <w:tabs>
          <w:tab w:val="left" w:pos="1426"/>
        </w:tabs>
        <w:autoSpaceDE/>
        <w:autoSpaceDN/>
        <w:ind w:left="0" w:right="23" w:firstLine="709"/>
        <w:jc w:val="both"/>
        <w:rPr>
          <w:rFonts w:eastAsia="Calibri"/>
          <w:sz w:val="24"/>
          <w:szCs w:val="24"/>
          <w:lang w:bidi="ar-SA"/>
        </w:rPr>
      </w:pPr>
      <w:r w:rsidRPr="00D64BD0">
        <w:rPr>
          <w:rFonts w:eastAsia="Calibri"/>
          <w:sz w:val="24"/>
          <w:szCs w:val="24"/>
          <w:lang w:bidi="ar-SA"/>
        </w:rPr>
        <w:t xml:space="preserve">9.1. </w:t>
      </w:r>
      <w:r w:rsidR="00D64BD0" w:rsidRPr="00D64BD0">
        <w:rPr>
          <w:rFonts w:eastAsia="Calibri"/>
          <w:sz w:val="24"/>
          <w:szCs w:val="24"/>
          <w:lang w:bidi="ar-SA"/>
        </w:rPr>
        <w:t>Актуальный перечень нормативных правовых акто</w:t>
      </w:r>
      <w:r w:rsidR="000843CA">
        <w:rPr>
          <w:rFonts w:eastAsia="Calibri"/>
          <w:sz w:val="24"/>
          <w:szCs w:val="24"/>
          <w:lang w:bidi="ar-SA"/>
        </w:rPr>
        <w:t>в, регулирующих предоставление м</w:t>
      </w:r>
      <w:r w:rsidR="00D64BD0" w:rsidRPr="00D64BD0">
        <w:rPr>
          <w:rFonts w:eastAsia="Calibri"/>
          <w:sz w:val="24"/>
          <w:szCs w:val="24"/>
          <w:lang w:bidi="ar-SA"/>
        </w:rPr>
        <w:t>униципальной услуги (с указанием их реквизитов и источников официального опу</w:t>
      </w:r>
      <w:r w:rsidR="000843CA">
        <w:rPr>
          <w:rFonts w:eastAsia="Calibri"/>
          <w:sz w:val="24"/>
          <w:szCs w:val="24"/>
          <w:lang w:bidi="ar-SA"/>
        </w:rPr>
        <w:t>бликования), размещен на сайте а</w:t>
      </w:r>
      <w:r w:rsidR="00D64BD0" w:rsidRPr="00D64BD0">
        <w:rPr>
          <w:rFonts w:eastAsia="Calibri"/>
          <w:sz w:val="24"/>
          <w:szCs w:val="24"/>
          <w:lang w:bidi="ar-SA"/>
        </w:rPr>
        <w:t>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B473F8" w:rsidRDefault="00D64BD0" w:rsidP="0062796E">
      <w:pPr>
        <w:jc w:val="both"/>
      </w:pPr>
      <w:r>
        <w:tab/>
      </w:r>
      <w:r w:rsidR="000226C7">
        <w:t>Основными нормативными правовыми актами</w:t>
      </w:r>
      <w:r w:rsidR="000843CA">
        <w:t>, регулирующими предоставление м</w:t>
      </w:r>
      <w:r w:rsidR="000226C7">
        <w:t>униципальной услуги, являются:</w:t>
      </w:r>
    </w:p>
    <w:p w:rsidR="00B473F8" w:rsidRDefault="000226C7" w:rsidP="009D4CC4">
      <w:pPr>
        <w:ind w:firstLine="708"/>
        <w:jc w:val="both"/>
        <w:rPr>
          <w:i/>
        </w:rPr>
      </w:pPr>
      <w:r>
        <w:t>9.1.1.</w:t>
      </w:r>
      <w:r w:rsidR="00B473F8">
        <w:t xml:space="preserve"> Правила благоустройства</w:t>
      </w:r>
      <w:r w:rsidR="000843CA">
        <w:t xml:space="preserve"> Шелаевского муниципального образования</w:t>
      </w:r>
      <w:r w:rsidR="00B473F8">
        <w:rPr>
          <w:i/>
        </w:rPr>
        <w:t>;</w:t>
      </w:r>
    </w:p>
    <w:p w:rsidR="00107C20" w:rsidRPr="00107C20" w:rsidRDefault="00107C20" w:rsidP="009D4CC4">
      <w:pPr>
        <w:ind w:firstLine="708"/>
        <w:jc w:val="both"/>
      </w:pPr>
      <w:r>
        <w:t>9.1.2. Настоящий регламент;</w:t>
      </w:r>
    </w:p>
    <w:p w:rsidR="00B473F8" w:rsidRDefault="000226C7" w:rsidP="009D4CC4">
      <w:pPr>
        <w:ind w:firstLine="708"/>
        <w:jc w:val="both"/>
      </w:pPr>
      <w:r>
        <w:t xml:space="preserve">9.2. </w:t>
      </w:r>
      <w:r w:rsidR="001C3782">
        <w:t>Общий с</w:t>
      </w:r>
      <w:r>
        <w:t>писок нормативных правовых актов, в соответствии с которыми</w:t>
      </w:r>
      <w:r w:rsidR="000843CA">
        <w:t xml:space="preserve"> осуществляется предоставление м</w:t>
      </w:r>
      <w:r>
        <w:t>униципальной</w:t>
      </w:r>
      <w:r w:rsidR="00B473F8">
        <w:t xml:space="preserve"> услуги</w:t>
      </w:r>
      <w:r w:rsidR="000843CA">
        <w:t>.</w:t>
      </w:r>
      <w:r>
        <w:t xml:space="preserve"> </w:t>
      </w:r>
    </w:p>
    <w:p w:rsidR="00B473F8" w:rsidRDefault="00B473F8" w:rsidP="000226C7"/>
    <w:p w:rsidR="00B473F8" w:rsidRPr="00ED6347" w:rsidRDefault="000226C7" w:rsidP="00ED6347">
      <w:pPr>
        <w:jc w:val="center"/>
        <w:rPr>
          <w:b/>
        </w:rPr>
      </w:pPr>
      <w:r w:rsidRPr="00ED6347">
        <w:rPr>
          <w:b/>
        </w:rPr>
        <w:t>10. Исчерпывающий перечень документов, необходимых для предост</w:t>
      </w:r>
      <w:r w:rsidR="000843CA">
        <w:rPr>
          <w:b/>
        </w:rPr>
        <w:t>авления м</w:t>
      </w:r>
      <w:r w:rsidRPr="00ED6347">
        <w:rPr>
          <w:b/>
        </w:rPr>
        <w:t>униципальной услуги</w:t>
      </w:r>
    </w:p>
    <w:p w:rsidR="00ED6347" w:rsidRDefault="00ED6347" w:rsidP="000226C7"/>
    <w:p w:rsidR="00ED6347" w:rsidRDefault="000226C7" w:rsidP="009D4CC4">
      <w:pPr>
        <w:ind w:firstLine="567"/>
        <w:jc w:val="both"/>
      </w:pPr>
      <w:r>
        <w:t>10.1. Список документов, о</w:t>
      </w:r>
      <w:r w:rsidR="000843CA">
        <w:t>бязательных для предоставления з</w:t>
      </w:r>
      <w:r>
        <w:t>аявителем:</w:t>
      </w:r>
    </w:p>
    <w:p w:rsidR="00ED6347" w:rsidRDefault="000226C7" w:rsidP="009D4CC4">
      <w:pPr>
        <w:ind w:firstLine="567"/>
        <w:jc w:val="both"/>
      </w:pPr>
      <w:r>
        <w:t>10.1.1. В случае о</w:t>
      </w:r>
      <w:r w:rsidR="000843CA">
        <w:t>бращения непосредственно самим з</w:t>
      </w:r>
      <w:r>
        <w:t xml:space="preserve">аявителем: </w:t>
      </w:r>
    </w:p>
    <w:p w:rsidR="00ED6347" w:rsidRDefault="000226C7" w:rsidP="00F52B5C">
      <w:pPr>
        <w:ind w:firstLine="567"/>
      </w:pPr>
      <w:r>
        <w:t>10.1.1</w:t>
      </w:r>
      <w:r w:rsidR="000843CA">
        <w:t>.1 Заявление на предоставление м</w:t>
      </w:r>
      <w:r>
        <w:t>униципальной услуги, под</w:t>
      </w:r>
      <w:r w:rsidR="000843CA">
        <w:t>писанное непосредственно самим з</w:t>
      </w:r>
      <w:r>
        <w:t>аявителем</w:t>
      </w:r>
      <w:r w:rsidR="00DE3A4A">
        <w:t xml:space="preserve">, в </w:t>
      </w:r>
      <w:r w:rsidR="00DE3A4A" w:rsidRPr="00EE3A09">
        <w:t xml:space="preserve">соответствии с Приложением </w:t>
      </w:r>
      <w:r w:rsidR="00EE3A09">
        <w:t>№</w:t>
      </w:r>
      <w:r w:rsidR="00EE3A09" w:rsidRPr="00EE3A09">
        <w:t>3</w:t>
      </w:r>
      <w:r w:rsidR="009D4CC4" w:rsidRPr="00EE3A09">
        <w:t xml:space="preserve"> (</w:t>
      </w:r>
      <w:r w:rsidR="000843CA" w:rsidRPr="00EE3A09">
        <w:rPr>
          <w:rFonts w:eastAsia="Times New Roman"/>
          <w:bCs/>
        </w:rPr>
        <w:t>форма з</w:t>
      </w:r>
      <w:r w:rsidR="009D4CC4" w:rsidRPr="00EE3A09">
        <w:rPr>
          <w:rFonts w:eastAsia="Times New Roman"/>
          <w:bCs/>
        </w:rPr>
        <w:t>аявления на получение разрешения на вырубку зеленых насаждений) или</w:t>
      </w:r>
      <w:r w:rsidR="009D4CC4" w:rsidRPr="00EE3A09">
        <w:t xml:space="preserve"> Приложением </w:t>
      </w:r>
      <w:r w:rsidR="00EE3A09">
        <w:t>№</w:t>
      </w:r>
      <w:r w:rsidR="00EE3A09" w:rsidRPr="00EE3A09">
        <w:t>4</w:t>
      </w:r>
      <w:r w:rsidR="009D4CC4">
        <w:t xml:space="preserve"> (</w:t>
      </w:r>
      <w:r w:rsidR="000843CA">
        <w:rPr>
          <w:rFonts w:eastAsia="Times New Roman"/>
          <w:bCs/>
        </w:rPr>
        <w:t>форма з</w:t>
      </w:r>
      <w:r w:rsidR="009D4CC4" w:rsidRPr="009D4CC4">
        <w:rPr>
          <w:rFonts w:eastAsia="Times New Roman"/>
          <w:bCs/>
        </w:rPr>
        <w:t>аявления на получение разрешения на право вырубки зеленых насаждений для производства аварийно-восстановительных работ</w:t>
      </w:r>
      <w:r w:rsidR="009D4CC4">
        <w:rPr>
          <w:rFonts w:eastAsia="Times New Roman"/>
          <w:bCs/>
        </w:rPr>
        <w:t>)</w:t>
      </w:r>
      <w:r>
        <w:t xml:space="preserve">; </w:t>
      </w:r>
    </w:p>
    <w:p w:rsidR="0062796E" w:rsidRDefault="000226C7" w:rsidP="00F52B5C">
      <w:pPr>
        <w:ind w:firstLine="567"/>
        <w:jc w:val="both"/>
      </w:pPr>
      <w:r>
        <w:t>10.1.1.2 Док</w:t>
      </w:r>
      <w:r w:rsidR="000843CA">
        <w:t>умент, удостоверяющий личность з</w:t>
      </w:r>
      <w:r>
        <w:t>аявителя.</w:t>
      </w:r>
    </w:p>
    <w:p w:rsidR="0062796E" w:rsidRDefault="000226C7" w:rsidP="00F52B5C">
      <w:pPr>
        <w:ind w:firstLine="567"/>
        <w:jc w:val="both"/>
      </w:pPr>
      <w:r>
        <w:t>10.1.</w:t>
      </w:r>
      <w:r w:rsidR="000843CA">
        <w:t>2. При обращении за получением м</w:t>
      </w:r>
      <w:r>
        <w:t>уни</w:t>
      </w:r>
      <w:r w:rsidR="000843CA">
        <w:t>ципальной услуги представителя з</w:t>
      </w:r>
      <w:r>
        <w:t>аявителя, уполномоченного на подачу документов и</w:t>
      </w:r>
      <w:r w:rsidR="000843CA">
        <w:t xml:space="preserve"> получение результата оказания м</w:t>
      </w:r>
      <w:r>
        <w:t xml:space="preserve">униципальной услуги: </w:t>
      </w:r>
    </w:p>
    <w:p w:rsidR="0062796E" w:rsidRDefault="000226C7" w:rsidP="00F52B5C">
      <w:pPr>
        <w:ind w:firstLine="567"/>
        <w:jc w:val="both"/>
      </w:pPr>
      <w:r>
        <w:t xml:space="preserve">10.1.2.1. Заявление на </w:t>
      </w:r>
      <w:r w:rsidR="000843CA">
        <w:t>предоставление м</w:t>
      </w:r>
      <w:r>
        <w:t>униципальной услуги, под</w:t>
      </w:r>
      <w:r w:rsidR="000843CA">
        <w:t>писанное непосредственно самим з</w:t>
      </w:r>
      <w:r>
        <w:t>аявителем;</w:t>
      </w:r>
    </w:p>
    <w:p w:rsidR="0062796E" w:rsidRDefault="000226C7" w:rsidP="00F52B5C">
      <w:pPr>
        <w:ind w:firstLine="567"/>
        <w:jc w:val="both"/>
      </w:pPr>
      <w:r>
        <w:t xml:space="preserve">10.1.2.2. Документ, удостоверяющий личность представителя; </w:t>
      </w:r>
    </w:p>
    <w:p w:rsidR="0062796E" w:rsidRDefault="000226C7" w:rsidP="00F52B5C">
      <w:pPr>
        <w:ind w:firstLine="567"/>
        <w:jc w:val="both"/>
      </w:pPr>
      <w:r>
        <w:t>10.1.2.3. Документ, подтвержд</w:t>
      </w:r>
      <w:r w:rsidR="000843CA">
        <w:t>ающий полномочия представителя з</w:t>
      </w:r>
      <w:r>
        <w:t>аявителя, уполномоченного на подачу документов и пол</w:t>
      </w:r>
      <w:r w:rsidR="000843CA">
        <w:t>учение результата оказания м</w:t>
      </w:r>
      <w:r>
        <w:t>униципальной услуги.</w:t>
      </w:r>
    </w:p>
    <w:p w:rsidR="006058D9" w:rsidRDefault="00107C20" w:rsidP="00F52B5C">
      <w:pPr>
        <w:ind w:firstLine="567"/>
        <w:jc w:val="both"/>
      </w:pPr>
      <w:r>
        <w:t>10.2</w:t>
      </w:r>
      <w:r w:rsidR="000226C7">
        <w:t xml:space="preserve">.В случае обращения за получением разрешения на </w:t>
      </w:r>
      <w:r w:rsidR="006058D9">
        <w:t xml:space="preserve">право </w:t>
      </w:r>
      <w:r w:rsidR="000226C7">
        <w:t>вырубк</w:t>
      </w:r>
      <w:r w:rsidR="006058D9">
        <w:t>и</w:t>
      </w:r>
      <w:r w:rsidR="000226C7">
        <w:t xml:space="preserve"> зеленых насаждений,</w:t>
      </w:r>
      <w:r w:rsidR="007249A6">
        <w:t xml:space="preserve"> </w:t>
      </w:r>
      <w:r w:rsidR="000226C7">
        <w:t>дополнительно к документам указанным в п.10.1 регламента представляются:</w:t>
      </w:r>
    </w:p>
    <w:p w:rsidR="006058D9" w:rsidRDefault="000226C7" w:rsidP="00F52B5C">
      <w:pPr>
        <w:ind w:firstLine="567"/>
        <w:jc w:val="both"/>
      </w:pPr>
      <w:r>
        <w:t xml:space="preserve">10.2.1. </w:t>
      </w:r>
      <w:r w:rsidR="006058D9">
        <w:t>К</w:t>
      </w:r>
      <w:r>
        <w:t>опии раздела проектной документации, содержащего перечень мероприятия по охране окружающей среды;</w:t>
      </w:r>
    </w:p>
    <w:p w:rsidR="00F52B5C" w:rsidRDefault="000226C7" w:rsidP="00F52B5C">
      <w:pPr>
        <w:ind w:firstLine="567"/>
        <w:jc w:val="both"/>
      </w:pPr>
      <w:r>
        <w:t xml:space="preserve">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w:t>
      </w:r>
      <w:r>
        <w:lastRenderedPageBreak/>
        <w:t>Федерации, если сведения о таких документах отсутствуют в Едином государственном реестре недвижимости;</w:t>
      </w:r>
    </w:p>
    <w:p w:rsidR="00941FAB" w:rsidRDefault="00941FAB" w:rsidP="00F52B5C">
      <w:pPr>
        <w:ind w:firstLine="567"/>
        <w:jc w:val="both"/>
      </w:pPr>
      <w:r>
        <w:t xml:space="preserve">10.2.3 </w:t>
      </w:r>
      <w:r w:rsidR="000226C7">
        <w:t>Схема участка с нанесенными зелеными насаждениями, подлежащими вырубке с указанием примерных расстояний до ближайших ст</w:t>
      </w:r>
      <w:r w:rsidR="00661E0D">
        <w:t xml:space="preserve">роений или других ориентиров; </w:t>
      </w:r>
    </w:p>
    <w:p w:rsidR="001C6262" w:rsidRDefault="00941FAB" w:rsidP="00F52B5C">
      <w:pPr>
        <w:ind w:firstLine="567"/>
        <w:jc w:val="both"/>
      </w:pPr>
      <w:r>
        <w:t>10.2.4</w:t>
      </w:r>
      <w:r w:rsidR="000226C7">
        <w:t>.</w:t>
      </w:r>
      <w:r w:rsidR="001C3782">
        <w:t xml:space="preserve"> </w:t>
      </w:r>
      <w:r w:rsidR="000226C7">
        <w:t xml:space="preserve">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w:t>
      </w:r>
      <w:r w:rsidR="00F52B5C">
        <w:t>зеленые насаждения,</w:t>
      </w:r>
      <w:r w:rsidR="000226C7">
        <w:t xml:space="preserve"> подлежащие вырубке находятся в аварийном состоянии, указанный документ не требуется. </w:t>
      </w:r>
    </w:p>
    <w:p w:rsidR="00941FAB" w:rsidRPr="001C6262" w:rsidRDefault="00941FAB" w:rsidP="00941FAB">
      <w:pPr>
        <w:jc w:val="both"/>
      </w:pPr>
    </w:p>
    <w:p w:rsidR="00941FAB" w:rsidRPr="00941FAB" w:rsidRDefault="00941FAB" w:rsidP="00941FAB">
      <w:pPr>
        <w:jc w:val="center"/>
        <w:rPr>
          <w:b/>
        </w:rPr>
      </w:pPr>
      <w:r w:rsidRPr="00941FAB">
        <w:rPr>
          <w:b/>
        </w:rPr>
        <w:t xml:space="preserve">11. Исчерпывающий перечень документов, </w:t>
      </w:r>
      <w:r w:rsidR="000843CA">
        <w:rPr>
          <w:b/>
        </w:rPr>
        <w:t>необходимых для предоставления м</w:t>
      </w:r>
      <w:r w:rsidRPr="00941FAB">
        <w:rPr>
          <w:b/>
        </w:rPr>
        <w:t xml:space="preserve">униципальной услуги, которые находятся в распоряжении органов власти, </w:t>
      </w:r>
      <w:r w:rsidR="001C3782">
        <w:rPr>
          <w:b/>
        </w:rPr>
        <w:t>о</w:t>
      </w:r>
      <w:r w:rsidRPr="00941FAB">
        <w:rPr>
          <w:b/>
        </w:rPr>
        <w:t>рганов местного самоуправления</w:t>
      </w:r>
    </w:p>
    <w:p w:rsidR="00941FAB" w:rsidRDefault="00941FAB" w:rsidP="001C6262"/>
    <w:p w:rsidR="00941FAB" w:rsidRDefault="00941FAB" w:rsidP="00F52B5C">
      <w:pPr>
        <w:ind w:firstLine="708"/>
        <w:jc w:val="both"/>
      </w:pPr>
      <w:r>
        <w:t>11.1. В целях предоставлени</w:t>
      </w:r>
      <w:r w:rsidR="000843CA">
        <w:t>я муниципальной услуги а</w:t>
      </w:r>
      <w:r>
        <w:t xml:space="preserve">дминистрацией запрашиваются: </w:t>
      </w:r>
    </w:p>
    <w:p w:rsidR="00941FAB" w:rsidRDefault="00941FAB" w:rsidP="00F52B5C">
      <w:pPr>
        <w:ind w:firstLine="708"/>
        <w:jc w:val="both"/>
      </w:pPr>
      <w:r>
        <w:t xml:space="preserve">11.1.1. Правоустанавливающие документы на земельный участок в Федеральной службе государственной регистрации, кадастра и картографии по </w:t>
      </w:r>
      <w:r w:rsidR="000843CA">
        <w:t xml:space="preserve">Иркутской </w:t>
      </w:r>
      <w:r>
        <w:t>области (для определения правообладателя объекта и проверки полномочий);</w:t>
      </w:r>
    </w:p>
    <w:p w:rsidR="00941FAB" w:rsidRDefault="00941FAB" w:rsidP="00F52B5C">
      <w:pPr>
        <w:ind w:firstLine="708"/>
        <w:jc w:val="both"/>
      </w:pPr>
      <w: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w:t>
      </w:r>
      <w:r w:rsidR="000843CA">
        <w:t xml:space="preserve">Иркутской </w:t>
      </w:r>
      <w:r>
        <w:t xml:space="preserve">области (для определения правообладателя коммуникаций и проверки полномочий); </w:t>
      </w:r>
    </w:p>
    <w:p w:rsidR="00941FAB" w:rsidRDefault="00941FAB" w:rsidP="00F52B5C">
      <w:pPr>
        <w:ind w:firstLine="708"/>
        <w:jc w:val="both"/>
      </w:pPr>
      <w:r>
        <w:t xml:space="preserve">11.1.3. Разрешение на строительство объекта капитального строительства; </w:t>
      </w:r>
    </w:p>
    <w:p w:rsidR="007B5ED7" w:rsidRDefault="00941FAB" w:rsidP="00F52B5C">
      <w:pPr>
        <w:ind w:firstLine="708"/>
        <w:jc w:val="both"/>
      </w:pPr>
      <w:r>
        <w:t xml:space="preserve">11.1.4. Документация по планировке территории; </w:t>
      </w:r>
    </w:p>
    <w:p w:rsidR="007B5ED7" w:rsidRDefault="00941FAB" w:rsidP="00F52B5C">
      <w:pPr>
        <w:ind w:firstLine="708"/>
        <w:jc w:val="both"/>
      </w:pPr>
      <w:r>
        <w:t>11.1.</w:t>
      </w:r>
      <w:r w:rsidR="007B5ED7">
        <w:t>5</w:t>
      </w:r>
      <w:r>
        <w:t>.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w:t>
      </w:r>
      <w:r w:rsidR="003A4C93">
        <w:t>ельного участка</w:t>
      </w:r>
      <w:r w:rsidR="007B5ED7">
        <w:t>;</w:t>
      </w:r>
    </w:p>
    <w:p w:rsidR="003A4C93" w:rsidRDefault="003A4C93" w:rsidP="00F52B5C">
      <w:pPr>
        <w:ind w:firstLine="708"/>
        <w:jc w:val="both"/>
      </w:pPr>
      <w:r>
        <w:t>11.1.6</w:t>
      </w:r>
      <w:r w:rsidR="00941FAB">
        <w:t>. Информация об отсутствии наложения участка на земли г</w:t>
      </w:r>
      <w:r>
        <w:t>осударственного лесного фонда в</w:t>
      </w:r>
      <w:r w:rsidR="00941FAB">
        <w:t xml:space="preserve"> подведомственн</w:t>
      </w:r>
      <w:r>
        <w:t>ом учреждении</w:t>
      </w:r>
      <w:r w:rsidR="00941FAB">
        <w:t xml:space="preserve">, осуществляющим реализацию полномочий в сфере лесных отношений (в рамках межведомственного взаимодействия для установления полномочий); </w:t>
      </w:r>
    </w:p>
    <w:p w:rsidR="001C3782" w:rsidRDefault="001C3782" w:rsidP="00F52B5C">
      <w:pPr>
        <w:ind w:firstLine="708"/>
        <w:jc w:val="both"/>
      </w:pPr>
      <w:r>
        <w:t xml:space="preserve">11.1.7.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w:t>
      </w:r>
      <w:r w:rsidR="000843CA">
        <w:t xml:space="preserve">Иркутской </w:t>
      </w:r>
      <w:r>
        <w:t>области (для подтверждения сведений постановки на налоговый учет индивидуального предпринимателя или юридического лица).</w:t>
      </w:r>
    </w:p>
    <w:p w:rsidR="003A4C93" w:rsidRDefault="000843CA" w:rsidP="00F52B5C">
      <w:pPr>
        <w:ind w:firstLine="708"/>
        <w:jc w:val="both"/>
      </w:pPr>
      <w:r>
        <w:t>11.2. Непредставление з</w:t>
      </w:r>
      <w:r w:rsidR="00941FAB">
        <w:t xml:space="preserve">аявителем указанных документов не </w:t>
      </w:r>
      <w:r>
        <w:t>является основанием для отказа заявителю в предоставлении м</w:t>
      </w:r>
      <w:r w:rsidR="00941FAB">
        <w:t>униципальной услуги.</w:t>
      </w:r>
    </w:p>
    <w:p w:rsidR="001C6262" w:rsidRDefault="00941FAB" w:rsidP="00F52B5C">
      <w:pPr>
        <w:ind w:firstLine="708"/>
        <w:jc w:val="both"/>
      </w:pPr>
      <w: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A4C93">
        <w:t>.</w:t>
      </w:r>
    </w:p>
    <w:p w:rsidR="00F52B5C" w:rsidRPr="00F52B5C" w:rsidRDefault="00F52B5C" w:rsidP="00F52B5C">
      <w:pPr>
        <w:autoSpaceDE w:val="0"/>
        <w:autoSpaceDN w:val="0"/>
        <w:adjustRightInd w:val="0"/>
        <w:ind w:firstLine="540"/>
        <w:jc w:val="both"/>
      </w:pPr>
      <w:r w:rsidRPr="00F52B5C">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B5C" w:rsidRPr="00F52B5C" w:rsidRDefault="00F52B5C" w:rsidP="00F52B5C">
      <w:pPr>
        <w:autoSpaceDE w:val="0"/>
        <w:autoSpaceDN w:val="0"/>
        <w:adjustRightInd w:val="0"/>
        <w:ind w:firstLine="540"/>
        <w:jc w:val="both"/>
      </w:pPr>
      <w:r w:rsidRPr="00F52B5C">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B5C" w:rsidRPr="00F52B5C" w:rsidRDefault="00F52B5C" w:rsidP="00F52B5C">
      <w:pPr>
        <w:autoSpaceDE w:val="0"/>
        <w:autoSpaceDN w:val="0"/>
        <w:adjustRightInd w:val="0"/>
        <w:ind w:firstLine="540"/>
        <w:jc w:val="both"/>
      </w:pPr>
      <w:r w:rsidRPr="00F52B5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B5C" w:rsidRPr="00F52B5C" w:rsidRDefault="00F52B5C" w:rsidP="00F52B5C">
      <w:pPr>
        <w:autoSpaceDE w:val="0"/>
        <w:autoSpaceDN w:val="0"/>
        <w:adjustRightInd w:val="0"/>
        <w:ind w:firstLine="540"/>
        <w:jc w:val="both"/>
      </w:pPr>
      <w:r w:rsidRPr="00F52B5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B5C" w:rsidRPr="00F52B5C" w:rsidRDefault="00F52B5C" w:rsidP="00F52B5C">
      <w:pPr>
        <w:autoSpaceDE w:val="0"/>
        <w:autoSpaceDN w:val="0"/>
        <w:adjustRightInd w:val="0"/>
        <w:ind w:firstLine="540"/>
        <w:jc w:val="both"/>
      </w:pPr>
      <w:r w:rsidRPr="00F52B5C">
        <w:t>.</w:t>
      </w:r>
    </w:p>
    <w:p w:rsidR="00F52B5C" w:rsidRDefault="00F52B5C" w:rsidP="001C6262"/>
    <w:p w:rsidR="003A4C93" w:rsidRDefault="003A4C93" w:rsidP="003A4C93">
      <w:pPr>
        <w:jc w:val="center"/>
        <w:rPr>
          <w:b/>
        </w:rPr>
      </w:pPr>
      <w:r w:rsidRPr="003A4C93">
        <w:rPr>
          <w:b/>
        </w:rPr>
        <w:t xml:space="preserve">12. Исчерпывающий перечень оснований для отказа в приеме документов, </w:t>
      </w:r>
      <w:r w:rsidR="003B4EC9">
        <w:rPr>
          <w:b/>
        </w:rPr>
        <w:t>необходимых для предоставления м</w:t>
      </w:r>
      <w:r w:rsidRPr="003A4C93">
        <w:rPr>
          <w:b/>
        </w:rPr>
        <w:t>униципальной услуги</w:t>
      </w:r>
    </w:p>
    <w:p w:rsidR="003A4C93" w:rsidRPr="003A4C93" w:rsidRDefault="003A4C93" w:rsidP="003A4C93">
      <w:pPr>
        <w:jc w:val="center"/>
        <w:rPr>
          <w:b/>
        </w:rPr>
      </w:pPr>
    </w:p>
    <w:p w:rsidR="003A4C93" w:rsidRDefault="003A4C93" w:rsidP="00071325">
      <w:pPr>
        <w:ind w:firstLine="567"/>
        <w:jc w:val="both"/>
      </w:pPr>
      <w:r>
        <w:t xml:space="preserve">12.1. Основаниями для отказа в приеме документов, </w:t>
      </w:r>
      <w:r w:rsidR="003B4EC9">
        <w:t>необходимых для предоставления м</w:t>
      </w:r>
      <w:r>
        <w:t xml:space="preserve">униципальной услуги, являются: </w:t>
      </w:r>
    </w:p>
    <w:p w:rsidR="00201751" w:rsidRDefault="003A4C93" w:rsidP="00071325">
      <w:pPr>
        <w:ind w:firstLine="567"/>
        <w:jc w:val="both"/>
      </w:pPr>
      <w:r>
        <w:t xml:space="preserve">12.1.1. Представление документов, качество которых не позволяет в полном объеме прочитать сведения, содержащиеся в документах. </w:t>
      </w:r>
    </w:p>
    <w:p w:rsidR="00201751" w:rsidRDefault="003A4C93" w:rsidP="00071325">
      <w:pPr>
        <w:ind w:firstLine="567"/>
        <w:jc w:val="both"/>
      </w:pPr>
      <w:r>
        <w:t>12.1.</w:t>
      </w:r>
      <w:r w:rsidR="00304928">
        <w:t>2</w:t>
      </w:r>
      <w:r>
        <w:t>. Представление документов, содержащих противоречивые сведения, незаверенные исправления, подчистки и помарки.</w:t>
      </w:r>
    </w:p>
    <w:p w:rsidR="00201751" w:rsidRDefault="003A4C93" w:rsidP="00071325">
      <w:pPr>
        <w:ind w:firstLine="567"/>
        <w:jc w:val="both"/>
      </w:pPr>
      <w:r>
        <w:t>12.1.</w:t>
      </w:r>
      <w:r w:rsidR="00304928">
        <w:t>3</w:t>
      </w:r>
      <w:r w:rsidR="003B4EC9">
        <w:t>. Обращение за получением м</w:t>
      </w:r>
      <w:r>
        <w:t xml:space="preserve">униципальной услуги неуполномоченного лица. </w:t>
      </w:r>
    </w:p>
    <w:p w:rsidR="0056339F" w:rsidRDefault="0056339F" w:rsidP="00071325">
      <w:pPr>
        <w:jc w:val="both"/>
      </w:pPr>
    </w:p>
    <w:p w:rsidR="00745E1D" w:rsidRDefault="00745E1D" w:rsidP="00745E1D">
      <w:pPr>
        <w:jc w:val="both"/>
      </w:pPr>
    </w:p>
    <w:p w:rsidR="00745E1D" w:rsidRPr="00745E1D" w:rsidRDefault="00745E1D" w:rsidP="00745E1D">
      <w:pPr>
        <w:jc w:val="center"/>
        <w:rPr>
          <w:b/>
        </w:rPr>
      </w:pPr>
      <w:r w:rsidRPr="00745E1D">
        <w:rPr>
          <w:b/>
        </w:rPr>
        <w:t>13. Исчерпывающий перечень основан</w:t>
      </w:r>
      <w:r w:rsidR="003B4EC9">
        <w:rPr>
          <w:b/>
        </w:rPr>
        <w:t>ий для отказа в предоставления м</w:t>
      </w:r>
      <w:r w:rsidRPr="00745E1D">
        <w:rPr>
          <w:b/>
        </w:rPr>
        <w:t>униципальной услуги</w:t>
      </w:r>
    </w:p>
    <w:p w:rsidR="00745E1D" w:rsidRDefault="00745E1D" w:rsidP="00071325">
      <w:pPr>
        <w:jc w:val="both"/>
      </w:pPr>
    </w:p>
    <w:p w:rsidR="00745E1D" w:rsidRDefault="00745E1D" w:rsidP="00071325">
      <w:pPr>
        <w:ind w:firstLine="567"/>
        <w:jc w:val="both"/>
      </w:pPr>
      <w:r>
        <w:t>13.1. Основания</w:t>
      </w:r>
      <w:r w:rsidR="003B4EC9">
        <w:t>ми для отказа в предоставлении м</w:t>
      </w:r>
      <w:r>
        <w:t>униципальной услуги являются:</w:t>
      </w:r>
    </w:p>
    <w:p w:rsidR="00745E1D" w:rsidRDefault="00745E1D" w:rsidP="00071325">
      <w:pPr>
        <w:ind w:firstLine="567"/>
        <w:jc w:val="both"/>
      </w:pPr>
      <w: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3B4EC9">
        <w:t xml:space="preserve">Шелаевского муниципального образования </w:t>
      </w:r>
      <w:r>
        <w:t xml:space="preserve">в соответствии с действующим законодательством истек. </w:t>
      </w:r>
    </w:p>
    <w:p w:rsidR="00745E1D" w:rsidRDefault="00745E1D" w:rsidP="00071325">
      <w:pPr>
        <w:ind w:firstLine="567"/>
        <w:jc w:val="both"/>
      </w:pPr>
      <w:r>
        <w:t xml:space="preserve">13.1.2. Установление в ходе выездного осмотра отсутствия целесообразности в вырубке зеленых насаждений; </w:t>
      </w:r>
    </w:p>
    <w:p w:rsidR="00745E1D" w:rsidRDefault="00745E1D" w:rsidP="00071325">
      <w:pPr>
        <w:ind w:firstLine="567"/>
        <w:jc w:val="both"/>
      </w:pPr>
      <w:r>
        <w:t xml:space="preserve">13.1.3. Несоответствие предоставленных документов и сведений о зеленых насаждениях результатам натурного обследования; </w:t>
      </w:r>
    </w:p>
    <w:p w:rsidR="00E63004" w:rsidRDefault="00745E1D" w:rsidP="00071325">
      <w:pPr>
        <w:ind w:firstLine="567"/>
        <w:jc w:val="both"/>
      </w:pPr>
      <w:r>
        <w:t>13.1.</w:t>
      </w:r>
      <w:r w:rsidR="00071325">
        <w:t>4</w:t>
      </w:r>
      <w:r>
        <w:t>. Непредставление заявителем документ</w:t>
      </w:r>
      <w:r w:rsidR="00E63004">
        <w:t>а (документов), обязательных к предоставлению;</w:t>
      </w:r>
    </w:p>
    <w:p w:rsidR="00E63004" w:rsidRDefault="00E63004" w:rsidP="00071325">
      <w:pPr>
        <w:ind w:firstLine="567"/>
        <w:jc w:val="both"/>
      </w:pPr>
      <w:r>
        <w:t>13.1.</w:t>
      </w:r>
      <w:r w:rsidR="00071325">
        <w:t>5</w:t>
      </w:r>
      <w:r>
        <w:t>. Отсутствие сведений об оплате компенсационной стоимости за вырубку зеленых насаждений</w:t>
      </w:r>
    </w:p>
    <w:p w:rsidR="006B4B2A" w:rsidRDefault="00E63004" w:rsidP="00071325">
      <w:pPr>
        <w:spacing w:after="37" w:line="246" w:lineRule="auto"/>
        <w:ind w:right="59" w:firstLine="567"/>
        <w:jc w:val="both"/>
      </w:pPr>
      <w:r>
        <w:t>13.1.</w:t>
      </w:r>
      <w:r w:rsidR="00071325">
        <w:t>6</w:t>
      </w:r>
      <w:r w:rsidR="003B4EC9">
        <w:t>. Поступление в а</w:t>
      </w:r>
      <w:r>
        <w:t>дминистрацию ответа на межведомственный запрос, свидетельствующего об отсутствии документа и (или) информации, необходимых для проведения земляных раб</w:t>
      </w:r>
      <w:r w:rsidR="003B4EC9">
        <w:t>от в соответствии с пунктом 11 а</w:t>
      </w:r>
      <w:r>
        <w:t>дминистративного регламента, если соответствующ</w:t>
      </w:r>
      <w:r w:rsidR="003B4EC9">
        <w:t>ий документ не был представлен з</w:t>
      </w:r>
      <w:r>
        <w:t>аявителем по собственной инициативе.</w:t>
      </w:r>
      <w:r w:rsidR="00745E1D">
        <w:t xml:space="preserve"> </w:t>
      </w:r>
    </w:p>
    <w:p w:rsidR="00107C20" w:rsidRDefault="00745E1D" w:rsidP="00071325">
      <w:pPr>
        <w:ind w:firstLine="567"/>
        <w:jc w:val="both"/>
      </w:pPr>
      <w:r>
        <w:t>13.1.</w:t>
      </w:r>
      <w:r w:rsidR="00071325">
        <w:t>7</w:t>
      </w:r>
      <w:r w:rsidR="003B4EC9">
        <w:t>. Поступление в а</w:t>
      </w:r>
      <w:r>
        <w:t xml:space="preserve">дминистрацию ответа на межведомственный запрос, свидетельствующего о наложении земельного участка на земли государственного лесного фонда. </w:t>
      </w:r>
    </w:p>
    <w:p w:rsidR="00927DFA" w:rsidRDefault="00927DFA" w:rsidP="00071325">
      <w:pPr>
        <w:jc w:val="both"/>
      </w:pPr>
    </w:p>
    <w:p w:rsidR="00927DFA" w:rsidRPr="00927DFA" w:rsidRDefault="00745E1D" w:rsidP="00927DFA">
      <w:pPr>
        <w:jc w:val="center"/>
        <w:rPr>
          <w:b/>
        </w:rPr>
      </w:pPr>
      <w:r w:rsidRPr="00927DFA">
        <w:rPr>
          <w:b/>
        </w:rPr>
        <w:lastRenderedPageBreak/>
        <w:t xml:space="preserve">14. Порядок, размер и основания взимания государственной пошлины или иной платы, взимаемой за предоставление </w:t>
      </w:r>
      <w:r w:rsidR="00304928">
        <w:rPr>
          <w:b/>
        </w:rPr>
        <w:t>муниципальн</w:t>
      </w:r>
      <w:r w:rsidRPr="00927DFA">
        <w:rPr>
          <w:b/>
        </w:rPr>
        <w:t>ой услуги</w:t>
      </w:r>
    </w:p>
    <w:p w:rsidR="003B4EC9" w:rsidRDefault="003B4EC9" w:rsidP="003B4EC9">
      <w:pPr>
        <w:ind w:firstLine="567"/>
      </w:pPr>
    </w:p>
    <w:p w:rsidR="003B4EC9" w:rsidRDefault="003B4EC9" w:rsidP="003B4EC9">
      <w:pPr>
        <w:ind w:firstLine="567"/>
      </w:pPr>
    </w:p>
    <w:p w:rsidR="003B4EC9" w:rsidRDefault="003B4EC9" w:rsidP="003B4EC9">
      <w:pPr>
        <w:ind w:firstLine="567"/>
      </w:pPr>
      <w:r>
        <w:t>14</w:t>
      </w:r>
      <w:r w:rsidRPr="00DD5650">
        <w:t>.1. Предоставление муниципальной услуги осуществляется без взимания платы.</w:t>
      </w:r>
      <w:bookmarkStart w:id="0" w:name="bookmark170"/>
      <w:bookmarkEnd w:id="0"/>
    </w:p>
    <w:p w:rsidR="00927DFA" w:rsidRDefault="00927DFA" w:rsidP="001C6262"/>
    <w:p w:rsidR="00927DFA" w:rsidRDefault="00927DFA" w:rsidP="00927DFA">
      <w:pPr>
        <w:jc w:val="both"/>
      </w:pPr>
    </w:p>
    <w:p w:rsidR="00E8342A" w:rsidRPr="00E8342A" w:rsidRDefault="00927DFA" w:rsidP="00E8342A">
      <w:pPr>
        <w:jc w:val="center"/>
        <w:rPr>
          <w:b/>
        </w:rPr>
      </w:pPr>
      <w:r w:rsidRPr="00E8342A">
        <w:rPr>
          <w:b/>
        </w:rPr>
        <w:t>15. Перечень услуг, необходимых и о</w:t>
      </w:r>
      <w:r w:rsidR="003B4EC9">
        <w:rPr>
          <w:b/>
        </w:rPr>
        <w:t>бязательных для предоставления м</w:t>
      </w:r>
      <w:r w:rsidRPr="00E8342A">
        <w:rPr>
          <w:b/>
        </w:rPr>
        <w:t>униципальной услуги</w:t>
      </w:r>
    </w:p>
    <w:p w:rsidR="00E8342A" w:rsidRDefault="00E8342A" w:rsidP="001C6262"/>
    <w:p w:rsidR="00E8342A" w:rsidRDefault="00927DFA" w:rsidP="00E8342A">
      <w:pPr>
        <w:jc w:val="both"/>
      </w:pPr>
      <w:r>
        <w:t>15.</w:t>
      </w:r>
      <w:r w:rsidR="00E8342A">
        <w:t>1.</w:t>
      </w:r>
      <w:r>
        <w:t xml:space="preserve"> Услуги, необходимые и обязательные</w:t>
      </w:r>
      <w:r w:rsidR="003B4EC9">
        <w:t xml:space="preserve"> для предоставления м</w:t>
      </w:r>
      <w:r>
        <w:t xml:space="preserve">униципальной услуги, отсутствуют. </w:t>
      </w:r>
    </w:p>
    <w:p w:rsidR="00E8342A" w:rsidRPr="00E8342A" w:rsidRDefault="00E8342A" w:rsidP="00E8342A">
      <w:pPr>
        <w:jc w:val="center"/>
        <w:rPr>
          <w:b/>
        </w:rPr>
      </w:pPr>
    </w:p>
    <w:p w:rsidR="00E8342A" w:rsidRDefault="003B4EC9" w:rsidP="00E8342A">
      <w:pPr>
        <w:jc w:val="center"/>
        <w:rPr>
          <w:b/>
        </w:rPr>
      </w:pPr>
      <w:r>
        <w:rPr>
          <w:b/>
        </w:rPr>
        <w:t>16. Способы предоставления з</w:t>
      </w:r>
      <w:r w:rsidR="00927DFA" w:rsidRPr="00E8342A">
        <w:rPr>
          <w:b/>
        </w:rPr>
        <w:t>аявителем докумен</w:t>
      </w:r>
      <w:r>
        <w:rPr>
          <w:b/>
        </w:rPr>
        <w:t>тов, необходимых для получения м</w:t>
      </w:r>
      <w:r w:rsidR="00927DFA" w:rsidRPr="00E8342A">
        <w:rPr>
          <w:b/>
        </w:rPr>
        <w:t>униципальной услуги</w:t>
      </w:r>
    </w:p>
    <w:p w:rsidR="00E8342A" w:rsidRPr="00E8342A" w:rsidRDefault="00E8342A" w:rsidP="00E8342A">
      <w:pPr>
        <w:jc w:val="center"/>
        <w:rPr>
          <w:b/>
        </w:rPr>
      </w:pPr>
    </w:p>
    <w:p w:rsidR="00E8342A" w:rsidRDefault="00927DFA" w:rsidP="00304928">
      <w:pPr>
        <w:ind w:firstLine="708"/>
        <w:jc w:val="both"/>
      </w:pPr>
      <w:r>
        <w:t>16.</w:t>
      </w:r>
      <w:r w:rsidR="00304928">
        <w:t>1</w:t>
      </w:r>
      <w:r>
        <w:t xml:space="preserve">. В МФЦ </w:t>
      </w:r>
      <w:r w:rsidR="00304928">
        <w:t>муниципальная услуга возможна к предоставлению в случае заключения соответствующего соглашения (договора) о взаимодействии</w:t>
      </w:r>
      <w:r w:rsidR="003D242A">
        <w:t xml:space="preserve"> при предоставлении муниципальной услуги</w:t>
      </w:r>
      <w:r>
        <w:t>.</w:t>
      </w:r>
    </w:p>
    <w:p w:rsidR="003D242A" w:rsidRDefault="00354DD5" w:rsidP="003D242A">
      <w:pPr>
        <w:ind w:firstLine="708"/>
        <w:jc w:val="both"/>
      </w:pPr>
      <w:r>
        <w:t>16.</w:t>
      </w:r>
      <w:r w:rsidR="003D242A">
        <w:t>2</w:t>
      </w:r>
      <w:r>
        <w:t xml:space="preserve">. </w:t>
      </w:r>
      <w:r w:rsidR="003D242A">
        <w:t xml:space="preserve">Личное обращение в </w:t>
      </w:r>
      <w:r w:rsidR="003B4EC9">
        <w:t>администрацию Шелаевского муниципального образования.</w:t>
      </w:r>
    </w:p>
    <w:p w:rsidR="00354DD5" w:rsidRDefault="003D242A" w:rsidP="003D242A">
      <w:pPr>
        <w:ind w:firstLine="708"/>
        <w:jc w:val="both"/>
      </w:pPr>
      <w:r>
        <w:t xml:space="preserve">16.3. </w:t>
      </w:r>
      <w:r w:rsidR="00354DD5">
        <w:t>Письменное обращение в</w:t>
      </w:r>
      <w:r w:rsidR="003B4EC9">
        <w:t xml:space="preserve"> администрацию Шелаевск</w:t>
      </w:r>
      <w:r w:rsidR="00861AA9">
        <w:t>ого муниципального образования</w:t>
      </w:r>
      <w:r w:rsidR="00354DD5">
        <w:t>.</w:t>
      </w:r>
    </w:p>
    <w:p w:rsidR="00803EE9" w:rsidRDefault="00354DD5" w:rsidP="003D242A">
      <w:pPr>
        <w:ind w:firstLine="708"/>
        <w:jc w:val="both"/>
      </w:pPr>
      <w:r>
        <w:t>16.4</w:t>
      </w:r>
      <w:r w:rsidR="00861AA9">
        <w:t>. Выбор з</w:t>
      </w:r>
      <w:r w:rsidR="00927DFA">
        <w:t>аявителем способа по</w:t>
      </w:r>
      <w:r w:rsidR="00861AA9">
        <w:t>дачи з</w:t>
      </w:r>
      <w:r w:rsidR="00927DFA">
        <w:t>аявления и докумен</w:t>
      </w:r>
      <w:r w:rsidR="00861AA9">
        <w:t>тов, необходимых для получения м</w:t>
      </w:r>
      <w:r w:rsidR="00927DFA">
        <w:t xml:space="preserve">униципальной услуги, осуществляется в соответствии с федеральным законодательством и законодательством </w:t>
      </w:r>
      <w:r w:rsidR="00861AA9">
        <w:t>Иркутской</w:t>
      </w:r>
      <w:r w:rsidR="00927DFA">
        <w:t xml:space="preserve"> области. </w:t>
      </w:r>
    </w:p>
    <w:p w:rsidR="00803EE9" w:rsidRDefault="00803EE9" w:rsidP="001C6262"/>
    <w:p w:rsidR="00803EE9" w:rsidRPr="00803EE9" w:rsidRDefault="00861AA9" w:rsidP="00803EE9">
      <w:pPr>
        <w:jc w:val="center"/>
        <w:rPr>
          <w:b/>
        </w:rPr>
      </w:pPr>
      <w:r>
        <w:rPr>
          <w:b/>
        </w:rPr>
        <w:t>17. Способы получения з</w:t>
      </w:r>
      <w:r w:rsidR="00927DFA" w:rsidRPr="00803EE9">
        <w:rPr>
          <w:b/>
        </w:rPr>
        <w:t>аявите</w:t>
      </w:r>
      <w:r>
        <w:rPr>
          <w:b/>
        </w:rPr>
        <w:t>лем результатов предоставления м</w:t>
      </w:r>
      <w:r w:rsidR="00927DFA" w:rsidRPr="00803EE9">
        <w:rPr>
          <w:b/>
        </w:rPr>
        <w:t>униципальной услуги</w:t>
      </w:r>
    </w:p>
    <w:p w:rsidR="00803EE9" w:rsidRDefault="00803EE9" w:rsidP="001C6262"/>
    <w:p w:rsidR="00803EE9" w:rsidRDefault="00861AA9" w:rsidP="003D242A">
      <w:pPr>
        <w:ind w:firstLine="708"/>
        <w:jc w:val="both"/>
      </w:pPr>
      <w:r>
        <w:t>17.1. Заявитель (представитель з</w:t>
      </w:r>
      <w:r w:rsidR="00927DFA">
        <w:t>аявителя) уведомляется о ходе рассмотрения и готовн</w:t>
      </w:r>
      <w:r>
        <w:t>ости результата предоставления м</w:t>
      </w:r>
      <w:r w:rsidR="00927DFA">
        <w:t>униципальной услуги следующими способами:</w:t>
      </w:r>
    </w:p>
    <w:p w:rsidR="00803EE9" w:rsidRDefault="00927DFA" w:rsidP="003D242A">
      <w:pPr>
        <w:ind w:firstLine="708"/>
        <w:jc w:val="both"/>
      </w:pPr>
      <w:r>
        <w:t>17.</w:t>
      </w:r>
      <w:r w:rsidR="003D242A">
        <w:t>1</w:t>
      </w:r>
      <w:r>
        <w:t>.</w:t>
      </w:r>
      <w:r w:rsidR="003D242A">
        <w:t>1</w:t>
      </w:r>
      <w:r>
        <w:t>. Через МФЦ</w:t>
      </w:r>
      <w:r w:rsidR="00ED51C4">
        <w:t xml:space="preserve"> (в случае заключения соответствующего соглашения (договора) о взаимодействии при предоставлении муниципальной услуги)</w:t>
      </w:r>
      <w:r w:rsidR="003D242A">
        <w:t>;</w:t>
      </w:r>
    </w:p>
    <w:p w:rsidR="003D242A" w:rsidRDefault="00803EE9" w:rsidP="003D242A">
      <w:pPr>
        <w:ind w:firstLine="708"/>
        <w:jc w:val="both"/>
      </w:pPr>
      <w:r>
        <w:t>17.</w:t>
      </w:r>
      <w:r w:rsidR="003D242A">
        <w:t>1</w:t>
      </w:r>
      <w:r>
        <w:t>.</w:t>
      </w:r>
      <w:r w:rsidR="003D242A">
        <w:t>2</w:t>
      </w:r>
      <w:r>
        <w:t xml:space="preserve">. </w:t>
      </w:r>
      <w:r w:rsidR="003D242A">
        <w:t>Лично;</w:t>
      </w:r>
    </w:p>
    <w:p w:rsidR="00803EE9" w:rsidRDefault="003D242A" w:rsidP="003D242A">
      <w:pPr>
        <w:ind w:firstLine="708"/>
        <w:jc w:val="both"/>
      </w:pPr>
      <w:r>
        <w:t xml:space="preserve">17.1.3. </w:t>
      </w:r>
      <w:r w:rsidR="00803EE9">
        <w:t>Почтовой связью.</w:t>
      </w:r>
    </w:p>
    <w:p w:rsidR="00803EE9" w:rsidRDefault="00927DFA" w:rsidP="003D242A">
      <w:pPr>
        <w:ind w:firstLine="708"/>
        <w:jc w:val="both"/>
      </w:pPr>
      <w:r>
        <w:t>17.</w:t>
      </w:r>
      <w:r w:rsidR="003D242A">
        <w:t>2</w:t>
      </w:r>
      <w:r>
        <w:t>. Способ получ</w:t>
      </w:r>
      <w:r w:rsidR="00861AA9">
        <w:t>ения результата предоставления м</w:t>
      </w:r>
      <w:r>
        <w:t>у</w:t>
      </w:r>
      <w:r w:rsidR="00861AA9">
        <w:t>ниципальной услуги указывается заявителем в з</w:t>
      </w:r>
      <w:r>
        <w:t xml:space="preserve">аявлении. </w:t>
      </w:r>
    </w:p>
    <w:p w:rsidR="00803EE9" w:rsidRDefault="00803EE9" w:rsidP="001C6262"/>
    <w:p w:rsidR="00803EE9" w:rsidRDefault="00927DFA" w:rsidP="00803EE9">
      <w:pPr>
        <w:jc w:val="center"/>
        <w:rPr>
          <w:b/>
        </w:rPr>
      </w:pPr>
      <w:r w:rsidRPr="00803EE9">
        <w:rPr>
          <w:b/>
        </w:rPr>
        <w:t>18. Максимальный срок ожидания в очереди</w:t>
      </w:r>
    </w:p>
    <w:p w:rsidR="00803EE9" w:rsidRPr="00803EE9" w:rsidRDefault="00803EE9" w:rsidP="00803EE9">
      <w:pPr>
        <w:jc w:val="both"/>
        <w:rPr>
          <w:b/>
        </w:rPr>
      </w:pPr>
    </w:p>
    <w:p w:rsidR="00803EE9" w:rsidRDefault="00927DFA" w:rsidP="00071325">
      <w:pPr>
        <w:ind w:firstLine="709"/>
        <w:jc w:val="both"/>
      </w:pPr>
      <w:r>
        <w:t>18.</w:t>
      </w:r>
      <w:r w:rsidR="00803EE9">
        <w:t>1.</w:t>
      </w:r>
      <w:r>
        <w:t xml:space="preserve"> Максимальное время ожидания в очереди при получ</w:t>
      </w:r>
      <w:r w:rsidR="00861AA9">
        <w:t>ении результата предоставления м</w:t>
      </w:r>
      <w:r>
        <w:t>униципальной услуги не превышает 15 минут.</w:t>
      </w:r>
    </w:p>
    <w:p w:rsidR="0056339F" w:rsidRDefault="0056339F" w:rsidP="00803EE9">
      <w:pPr>
        <w:jc w:val="both"/>
      </w:pPr>
    </w:p>
    <w:p w:rsidR="00803EE9" w:rsidRPr="00803EE9" w:rsidRDefault="00927DFA" w:rsidP="00803EE9">
      <w:pPr>
        <w:jc w:val="center"/>
        <w:rPr>
          <w:b/>
        </w:rPr>
      </w:pPr>
      <w:r w:rsidRPr="00803EE9">
        <w:rPr>
          <w:b/>
        </w:rPr>
        <w:t>19. Требования к помещен</w:t>
      </w:r>
      <w:r w:rsidR="00861AA9">
        <w:rPr>
          <w:b/>
        </w:rPr>
        <w:t>иям, в которых предоставляется м</w:t>
      </w:r>
      <w:r w:rsidRPr="00803EE9">
        <w:rPr>
          <w:b/>
        </w:rPr>
        <w:t>униципальная услуга</w:t>
      </w:r>
    </w:p>
    <w:p w:rsidR="00803EE9" w:rsidRDefault="00803EE9" w:rsidP="001C6262"/>
    <w:p w:rsidR="00861AA9" w:rsidRPr="00FB25B8" w:rsidRDefault="00861AA9" w:rsidP="00861AA9">
      <w:pPr>
        <w:autoSpaceDE w:val="0"/>
        <w:autoSpaceDN w:val="0"/>
        <w:ind w:firstLine="709"/>
        <w:rPr>
          <w:kern w:val="2"/>
          <w:szCs w:val="28"/>
        </w:rPr>
      </w:pPr>
      <w:r>
        <w:rPr>
          <w:kern w:val="2"/>
          <w:szCs w:val="28"/>
        </w:rPr>
        <w:t>19.1</w:t>
      </w:r>
      <w:r w:rsidRPr="00FB25B8">
        <w:rPr>
          <w:kern w:val="2"/>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861AA9" w:rsidRPr="00FB25B8" w:rsidRDefault="00861AA9" w:rsidP="00861AA9">
      <w:pPr>
        <w:autoSpaceDE w:val="0"/>
        <w:autoSpaceDN w:val="0"/>
        <w:ind w:firstLine="709"/>
        <w:rPr>
          <w:kern w:val="2"/>
          <w:szCs w:val="28"/>
        </w:rPr>
      </w:pPr>
      <w:r>
        <w:rPr>
          <w:kern w:val="2"/>
          <w:szCs w:val="28"/>
        </w:rPr>
        <w:t>19.2</w:t>
      </w:r>
      <w:r w:rsidRPr="00FB25B8">
        <w:rPr>
          <w:kern w:val="2"/>
          <w:szCs w:val="28"/>
        </w:rPr>
        <w:t>. Администрация обеспечивает инвалидам (включая инвалидов, использующих кресла-коляски и собак-проводников):</w:t>
      </w:r>
    </w:p>
    <w:p w:rsidR="00861AA9" w:rsidRPr="00FB25B8" w:rsidRDefault="00861AA9" w:rsidP="00861AA9">
      <w:pPr>
        <w:autoSpaceDE w:val="0"/>
        <w:autoSpaceDN w:val="0"/>
        <w:ind w:firstLine="709"/>
        <w:rPr>
          <w:kern w:val="2"/>
          <w:szCs w:val="28"/>
        </w:rPr>
      </w:pPr>
      <w:r w:rsidRPr="00FB25B8">
        <w:rPr>
          <w:kern w:val="2"/>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1AA9" w:rsidRPr="00FB25B8" w:rsidRDefault="00861AA9" w:rsidP="00861AA9">
      <w:pPr>
        <w:autoSpaceDE w:val="0"/>
        <w:autoSpaceDN w:val="0"/>
        <w:ind w:firstLine="709"/>
        <w:rPr>
          <w:kern w:val="2"/>
          <w:szCs w:val="28"/>
        </w:rPr>
      </w:pPr>
      <w:r w:rsidRPr="00FB25B8">
        <w:rPr>
          <w:kern w:val="2"/>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1AA9" w:rsidRPr="00FB25B8" w:rsidRDefault="00861AA9" w:rsidP="00861AA9">
      <w:pPr>
        <w:autoSpaceDE w:val="0"/>
        <w:autoSpaceDN w:val="0"/>
        <w:ind w:firstLine="709"/>
        <w:rPr>
          <w:kern w:val="2"/>
          <w:szCs w:val="28"/>
        </w:rPr>
      </w:pPr>
      <w:r w:rsidRPr="00FB25B8">
        <w:rPr>
          <w:kern w:val="2"/>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61AA9" w:rsidRPr="00FB25B8" w:rsidRDefault="00861AA9" w:rsidP="00861AA9">
      <w:pPr>
        <w:autoSpaceDE w:val="0"/>
        <w:autoSpaceDN w:val="0"/>
        <w:ind w:firstLine="709"/>
        <w:rPr>
          <w:kern w:val="2"/>
          <w:szCs w:val="28"/>
        </w:rPr>
      </w:pPr>
      <w:r w:rsidRPr="00FB25B8">
        <w:rPr>
          <w:kern w:val="2"/>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kern w:val="2"/>
          <w:szCs w:val="28"/>
        </w:rPr>
        <w:t>Шелаевского</w:t>
      </w:r>
      <w:r w:rsidRPr="00FB25B8">
        <w:rPr>
          <w:kern w:val="2"/>
          <w:szCs w:val="28"/>
        </w:rPr>
        <w:t xml:space="preserve"> муниципального образования, меры для обеспечения доступа инвалидов к месту предоставления муниципальной услуги.</w:t>
      </w:r>
    </w:p>
    <w:p w:rsidR="00861AA9" w:rsidRPr="00FB25B8" w:rsidRDefault="00861AA9" w:rsidP="00861AA9">
      <w:pPr>
        <w:autoSpaceDE w:val="0"/>
        <w:autoSpaceDN w:val="0"/>
        <w:ind w:firstLine="709"/>
        <w:rPr>
          <w:kern w:val="2"/>
          <w:szCs w:val="28"/>
        </w:rPr>
      </w:pPr>
      <w:r>
        <w:rPr>
          <w:kern w:val="2"/>
          <w:szCs w:val="28"/>
        </w:rPr>
        <w:t>19.3</w:t>
      </w:r>
      <w:r w:rsidRPr="00FB25B8">
        <w:rPr>
          <w:kern w:val="2"/>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61AA9" w:rsidRPr="00FB25B8" w:rsidRDefault="00861AA9" w:rsidP="00861AA9">
      <w:pPr>
        <w:autoSpaceDE w:val="0"/>
        <w:autoSpaceDN w:val="0"/>
        <w:ind w:firstLine="709"/>
        <w:rPr>
          <w:kern w:val="2"/>
          <w:szCs w:val="28"/>
        </w:rPr>
      </w:pPr>
      <w:r>
        <w:rPr>
          <w:kern w:val="2"/>
          <w:szCs w:val="28"/>
        </w:rPr>
        <w:t>19.4</w:t>
      </w:r>
      <w:r w:rsidRPr="00FB25B8">
        <w:rPr>
          <w:kern w:val="2"/>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61AA9" w:rsidRPr="00FB25B8" w:rsidRDefault="00861AA9" w:rsidP="00861AA9">
      <w:pPr>
        <w:autoSpaceDE w:val="0"/>
        <w:autoSpaceDN w:val="0"/>
        <w:ind w:firstLine="709"/>
        <w:rPr>
          <w:kern w:val="2"/>
          <w:szCs w:val="28"/>
        </w:rPr>
      </w:pPr>
      <w:r>
        <w:rPr>
          <w:kern w:val="2"/>
          <w:szCs w:val="28"/>
        </w:rPr>
        <w:t>19.5</w:t>
      </w:r>
      <w:r w:rsidRPr="00FB25B8">
        <w:rPr>
          <w:kern w:val="2"/>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61AA9" w:rsidRPr="00FB25B8" w:rsidRDefault="00861AA9" w:rsidP="00861AA9">
      <w:pPr>
        <w:autoSpaceDE w:val="0"/>
        <w:autoSpaceDN w:val="0"/>
        <w:ind w:firstLine="709"/>
        <w:rPr>
          <w:kern w:val="2"/>
          <w:szCs w:val="28"/>
        </w:rPr>
      </w:pPr>
      <w:r>
        <w:rPr>
          <w:kern w:val="2"/>
          <w:szCs w:val="28"/>
        </w:rPr>
        <w:t>19.6</w:t>
      </w:r>
      <w:r w:rsidRPr="00FB25B8">
        <w:rPr>
          <w:kern w:val="2"/>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61AA9" w:rsidRPr="00FB25B8" w:rsidRDefault="00861AA9" w:rsidP="00861AA9">
      <w:pPr>
        <w:autoSpaceDE w:val="0"/>
        <w:autoSpaceDN w:val="0"/>
        <w:ind w:firstLine="709"/>
        <w:rPr>
          <w:kern w:val="2"/>
          <w:szCs w:val="28"/>
        </w:rPr>
      </w:pPr>
      <w:r>
        <w:rPr>
          <w:kern w:val="2"/>
          <w:szCs w:val="28"/>
        </w:rPr>
        <w:t>19.7</w:t>
      </w:r>
      <w:r w:rsidRPr="00FB25B8">
        <w:rPr>
          <w:kern w:val="2"/>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61AA9" w:rsidRPr="00FB25B8" w:rsidRDefault="00861AA9" w:rsidP="00861AA9">
      <w:pPr>
        <w:autoSpaceDE w:val="0"/>
        <w:autoSpaceDN w:val="0"/>
        <w:ind w:firstLine="709"/>
        <w:rPr>
          <w:kern w:val="2"/>
          <w:szCs w:val="28"/>
        </w:rPr>
      </w:pPr>
      <w:r>
        <w:rPr>
          <w:kern w:val="2"/>
          <w:szCs w:val="28"/>
        </w:rPr>
        <w:t>19.8</w:t>
      </w:r>
      <w:r w:rsidRPr="00FB25B8">
        <w:rPr>
          <w:kern w:val="2"/>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1AA9" w:rsidRPr="00FB25B8" w:rsidRDefault="00861AA9" w:rsidP="00861AA9">
      <w:pPr>
        <w:autoSpaceDE w:val="0"/>
        <w:autoSpaceDN w:val="0"/>
        <w:ind w:firstLine="709"/>
        <w:rPr>
          <w:kern w:val="2"/>
          <w:szCs w:val="28"/>
        </w:rPr>
      </w:pPr>
      <w:r>
        <w:rPr>
          <w:kern w:val="2"/>
          <w:szCs w:val="28"/>
        </w:rPr>
        <w:t>19.9</w:t>
      </w:r>
      <w:r w:rsidRPr="00FB25B8">
        <w:rPr>
          <w:kern w:val="2"/>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61AA9" w:rsidRPr="00FB25B8" w:rsidRDefault="00861AA9" w:rsidP="00861AA9">
      <w:pPr>
        <w:autoSpaceDE w:val="0"/>
        <w:autoSpaceDN w:val="0"/>
        <w:adjustRightInd w:val="0"/>
        <w:ind w:firstLine="709"/>
        <w:rPr>
          <w:kern w:val="2"/>
          <w:szCs w:val="28"/>
        </w:rPr>
      </w:pPr>
      <w:r>
        <w:rPr>
          <w:kern w:val="2"/>
          <w:szCs w:val="28"/>
        </w:rPr>
        <w:t>19.10</w:t>
      </w:r>
      <w:r w:rsidRPr="00FB25B8">
        <w:rPr>
          <w:kern w:val="2"/>
          <w:szCs w:val="28"/>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03EE9" w:rsidRDefault="00803EE9" w:rsidP="003D242A">
      <w:pPr>
        <w:spacing w:line="270" w:lineRule="auto"/>
        <w:ind w:right="-2" w:firstLine="709"/>
        <w:jc w:val="both"/>
      </w:pPr>
    </w:p>
    <w:p w:rsidR="00803EE9" w:rsidRPr="00803EE9" w:rsidRDefault="00927DFA" w:rsidP="00803EE9">
      <w:pPr>
        <w:jc w:val="center"/>
        <w:rPr>
          <w:b/>
        </w:rPr>
      </w:pPr>
      <w:r w:rsidRPr="00803EE9">
        <w:rPr>
          <w:b/>
        </w:rPr>
        <w:t>20. Пок</w:t>
      </w:r>
      <w:r w:rsidR="00861AA9">
        <w:rPr>
          <w:b/>
        </w:rPr>
        <w:t>азатели доступности и качества м</w:t>
      </w:r>
      <w:r w:rsidRPr="00803EE9">
        <w:rPr>
          <w:b/>
        </w:rPr>
        <w:t>униципальной услуги</w:t>
      </w:r>
    </w:p>
    <w:p w:rsidR="00803EE9" w:rsidRDefault="00803EE9" w:rsidP="001C6262"/>
    <w:p w:rsidR="001E2637" w:rsidRDefault="001E2637" w:rsidP="00ED51C4">
      <w:pPr>
        <w:ind w:right="-2" w:firstLine="709"/>
        <w:jc w:val="both"/>
      </w:pPr>
      <w:r>
        <w:t>20.1. Показател</w:t>
      </w:r>
      <w:r w:rsidR="00861AA9">
        <w:t>ями доступности предоставления м</w:t>
      </w:r>
      <w:r>
        <w:t xml:space="preserve">униципальной услуги являются: </w:t>
      </w:r>
    </w:p>
    <w:p w:rsidR="001E2637" w:rsidRDefault="001E2637" w:rsidP="00ED51C4">
      <w:pPr>
        <w:ind w:right="-2" w:firstLine="709"/>
        <w:jc w:val="both"/>
      </w:pPr>
      <w:r>
        <w:t xml:space="preserve">1) предоставление возможности получения информации о ходе предоставления </w:t>
      </w:r>
    </w:p>
    <w:p w:rsidR="001E2637" w:rsidRDefault="00861AA9" w:rsidP="00ED51C4">
      <w:pPr>
        <w:ind w:right="-2" w:firstLine="709"/>
        <w:jc w:val="both"/>
      </w:pPr>
      <w:r>
        <w:t>м</w:t>
      </w:r>
      <w:r w:rsidR="001E2637">
        <w:t xml:space="preserve">униципальной услуги, в том числе с использованием информационно-коммуникационных технологий; </w:t>
      </w:r>
    </w:p>
    <w:p w:rsidR="00ED51C4" w:rsidRDefault="001E2637" w:rsidP="00ED51C4">
      <w:pPr>
        <w:ind w:right="-2" w:firstLine="709"/>
        <w:jc w:val="both"/>
      </w:pPr>
      <w:r>
        <w:t>2) транспортная досту</w:t>
      </w:r>
      <w:r w:rsidR="00861AA9">
        <w:t>пность к местам предоставления м</w:t>
      </w:r>
      <w:r>
        <w:t xml:space="preserve">униципальной услуги; </w:t>
      </w:r>
    </w:p>
    <w:p w:rsidR="001E2637" w:rsidRDefault="00861AA9" w:rsidP="00861AA9">
      <w:pPr>
        <w:ind w:right="-2" w:firstLine="709"/>
      </w:pPr>
      <w:r>
        <w:t>3) соблюдение требований а</w:t>
      </w:r>
      <w:r w:rsidR="001E2637">
        <w:t>дминистративного регламента о порядке и</w:t>
      </w:r>
      <w:r>
        <w:t>нформирования о предоставлении м</w:t>
      </w:r>
      <w:r w:rsidR="001E2637">
        <w:t xml:space="preserve">униципальной услуги. </w:t>
      </w:r>
    </w:p>
    <w:p w:rsidR="001E2637" w:rsidRDefault="00861AA9" w:rsidP="00861AA9">
      <w:pPr>
        <w:ind w:right="557"/>
        <w:jc w:val="both"/>
      </w:pPr>
      <w:r>
        <w:t xml:space="preserve">            </w:t>
      </w:r>
      <w:r w:rsidR="001E2637">
        <w:t>20.2. Показа</w:t>
      </w:r>
      <w:r>
        <w:t>телями качества предоставления м</w:t>
      </w:r>
      <w:r w:rsidR="001E2637">
        <w:t xml:space="preserve">униципальной услуги являются: </w:t>
      </w:r>
    </w:p>
    <w:p w:rsidR="001E2637" w:rsidRDefault="001E2637" w:rsidP="001E2637">
      <w:pPr>
        <w:ind w:right="557" w:firstLine="709"/>
        <w:jc w:val="both"/>
      </w:pPr>
      <w:r>
        <w:t>1) со</w:t>
      </w:r>
      <w:r w:rsidR="00861AA9">
        <w:t>блюдение сроков предоставления м</w:t>
      </w:r>
      <w:r>
        <w:t xml:space="preserve">униципальной услуги; </w:t>
      </w:r>
    </w:p>
    <w:p w:rsidR="00ED51C4" w:rsidRDefault="001E2637" w:rsidP="001E2637">
      <w:pPr>
        <w:ind w:right="557" w:firstLine="709"/>
        <w:jc w:val="both"/>
      </w:pPr>
      <w:r>
        <w:lastRenderedPageBreak/>
        <w:t>2) соблюдения установленного времени ожидания в очереди при подаче заявления и при получении результата п</w:t>
      </w:r>
      <w:r w:rsidR="00861AA9">
        <w:t>редоставления м</w:t>
      </w:r>
      <w:r>
        <w:t xml:space="preserve">униципальной услуги; </w:t>
      </w:r>
    </w:p>
    <w:p w:rsidR="001E2637" w:rsidRDefault="001E2637" w:rsidP="001E2637">
      <w:pPr>
        <w:ind w:right="557" w:firstLine="709"/>
        <w:jc w:val="both"/>
      </w:pPr>
      <w:r>
        <w:t>3) соотношение количества рассмотренных в ср</w:t>
      </w:r>
      <w:r w:rsidR="00861AA9">
        <w:t>ок заявлений на предоставление м</w:t>
      </w:r>
      <w:r>
        <w:t>униципальной услуги к общему количеству заявлений, поступи</w:t>
      </w:r>
      <w:r w:rsidR="005E265B">
        <w:t>вших в связи с предоставлением м</w:t>
      </w:r>
      <w:r>
        <w:t xml:space="preserve">униципальной услуги; </w:t>
      </w:r>
    </w:p>
    <w:p w:rsidR="001E2637" w:rsidRDefault="001E2637" w:rsidP="001E2637">
      <w:pPr>
        <w:ind w:right="557" w:firstLine="709"/>
        <w:jc w:val="both"/>
      </w:pPr>
      <w:r>
        <w:t>4) своевременное направление ув</w:t>
      </w:r>
      <w:r w:rsidR="005E265B">
        <w:t>едомлений з</w:t>
      </w:r>
      <w:r>
        <w:t xml:space="preserve">аявителям о предоставлении </w:t>
      </w:r>
      <w:r w:rsidR="005E265B">
        <w:t>или прекращении предоставления м</w:t>
      </w:r>
      <w:r>
        <w:t xml:space="preserve">униципальной услуги; </w:t>
      </w:r>
    </w:p>
    <w:p w:rsidR="001E2637" w:rsidRDefault="001E2637" w:rsidP="001E2637">
      <w:pPr>
        <w:ind w:right="557" w:firstLine="709"/>
        <w:jc w:val="both"/>
      </w:pPr>
      <w:r>
        <w:t>5) соотношение количества обоснованных жалоб граждан и организаций по вопросам качеств</w:t>
      </w:r>
      <w:r w:rsidR="005E265B">
        <w:t>а и доступности предоставления м</w:t>
      </w:r>
      <w:r>
        <w:t xml:space="preserve">униципальной услуги к общему количеству жалоб. </w:t>
      </w:r>
    </w:p>
    <w:p w:rsidR="006A4D19" w:rsidRPr="006A4D19" w:rsidRDefault="006A4D19" w:rsidP="006A4D19">
      <w:pPr>
        <w:autoSpaceDE w:val="0"/>
        <w:spacing w:line="100" w:lineRule="atLeast"/>
        <w:ind w:firstLine="708"/>
        <w:jc w:val="both"/>
        <w:rPr>
          <w:rFonts w:eastAsia="Times New Roman CYR" w:cs="Times New Roman CYR"/>
          <w:szCs w:val="28"/>
        </w:rPr>
      </w:pPr>
      <w:r w:rsidRPr="006A4D19">
        <w:rPr>
          <w:rFonts w:eastAsia="Times New Roman CYR" w:cs="Times New Roman CYR"/>
          <w:szCs w:val="28"/>
        </w:rPr>
        <w:t>отсутствие:</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1)</w:t>
      </w:r>
      <w:r w:rsidRPr="00D2233F">
        <w:rPr>
          <w:szCs w:val="28"/>
        </w:rPr>
        <w:t xml:space="preserve"> </w:t>
      </w:r>
      <w:r>
        <w:rPr>
          <w:rFonts w:eastAsia="Times New Roman CYR" w:cs="Times New Roman CYR"/>
          <w:szCs w:val="28"/>
        </w:rPr>
        <w:t>очередей при приеме и выдаче документов заявителям;</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2)</w:t>
      </w:r>
      <w:r w:rsidRPr="00D2233F">
        <w:rPr>
          <w:szCs w:val="28"/>
        </w:rPr>
        <w:t xml:space="preserve"> </w:t>
      </w:r>
      <w:r>
        <w:rPr>
          <w:rFonts w:eastAsia="Times New Roman CYR" w:cs="Times New Roman CYR"/>
          <w:szCs w:val="28"/>
        </w:rPr>
        <w:t>нарушений сроков предоставления государственной услуги;</w:t>
      </w:r>
    </w:p>
    <w:p w:rsidR="006A4D19" w:rsidRDefault="006A4D19" w:rsidP="006A4D19">
      <w:pPr>
        <w:autoSpaceDE w:val="0"/>
        <w:spacing w:line="100" w:lineRule="atLeast"/>
        <w:jc w:val="both"/>
        <w:rPr>
          <w:rFonts w:eastAsia="Times New Roman CYR" w:cs="Times New Roman CYR"/>
          <w:szCs w:val="28"/>
        </w:rPr>
      </w:pPr>
      <w:r w:rsidRPr="00D2233F">
        <w:rPr>
          <w:szCs w:val="28"/>
        </w:rPr>
        <w:tab/>
      </w:r>
      <w:r>
        <w:rPr>
          <w:szCs w:val="28"/>
        </w:rPr>
        <w:t xml:space="preserve">3) </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1E2637" w:rsidRDefault="001E2637" w:rsidP="001E2637">
      <w:pPr>
        <w:jc w:val="both"/>
      </w:pPr>
    </w:p>
    <w:p w:rsidR="00803EE9" w:rsidRPr="00803EE9" w:rsidRDefault="00803EE9" w:rsidP="00803EE9">
      <w:pPr>
        <w:jc w:val="center"/>
        <w:rPr>
          <w:b/>
        </w:rPr>
      </w:pPr>
      <w:r w:rsidRPr="00803EE9">
        <w:rPr>
          <w:b/>
        </w:rPr>
        <w:t>21. Требования к организации предоставления муниципальной услуги в электронной форме</w:t>
      </w:r>
    </w:p>
    <w:p w:rsidR="00803EE9" w:rsidRDefault="00803EE9" w:rsidP="001C6262"/>
    <w:p w:rsidR="001E2637" w:rsidRPr="001E2637" w:rsidRDefault="001E2637" w:rsidP="001E2637">
      <w:pPr>
        <w:ind w:firstLine="709"/>
        <w:jc w:val="both"/>
        <w:rPr>
          <w:bCs/>
        </w:rPr>
      </w:pPr>
      <w:r w:rsidRPr="001E2637">
        <w:rPr>
          <w:bCs/>
        </w:rPr>
        <w:t>Требования, учитывающие особенности предоставления муниципальной услуги в электронной форме</w:t>
      </w:r>
      <w:r w:rsidRPr="001E2637">
        <w:t>:</w:t>
      </w:r>
    </w:p>
    <w:p w:rsidR="001E2637" w:rsidRPr="001E2637" w:rsidRDefault="001E2637" w:rsidP="001E2637">
      <w:pPr>
        <w:ind w:firstLine="708"/>
        <w:jc w:val="both"/>
        <w:rPr>
          <w:color w:val="000000"/>
          <w:u w:val="single"/>
        </w:rPr>
      </w:pPr>
      <w:r w:rsidRPr="001E2637">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1E2637" w:rsidRPr="001E2637" w:rsidRDefault="005E265B" w:rsidP="001E2637">
      <w:pPr>
        <w:pStyle w:val="ab"/>
        <w:tabs>
          <w:tab w:val="left" w:pos="1186"/>
        </w:tabs>
        <w:autoSpaceDE/>
        <w:autoSpaceDN/>
        <w:ind w:left="0" w:right="20" w:firstLine="709"/>
        <w:jc w:val="both"/>
        <w:rPr>
          <w:sz w:val="24"/>
          <w:szCs w:val="24"/>
        </w:rPr>
      </w:pPr>
      <w:r>
        <w:rPr>
          <w:rStyle w:val="ac"/>
          <w:rFonts w:eastAsia="Calibri"/>
          <w:color w:val="000000"/>
          <w:sz w:val="24"/>
          <w:szCs w:val="24"/>
        </w:rPr>
        <w:t>- взаимодействие а</w:t>
      </w:r>
      <w:r w:rsidR="001E2637" w:rsidRPr="001E2637">
        <w:rPr>
          <w:rStyle w:val="ac"/>
          <w:rFonts w:eastAsia="Calibri"/>
          <w:color w:val="000000"/>
          <w:sz w:val="24"/>
          <w:szCs w:val="24"/>
        </w:rPr>
        <w:t>дминистрации и иных органов, предоставляющих государственные и муниципальные услуги</w:t>
      </w:r>
      <w:r>
        <w:rPr>
          <w:rStyle w:val="ac"/>
          <w:rFonts w:eastAsia="Calibri"/>
          <w:color w:val="000000"/>
          <w:sz w:val="24"/>
          <w:szCs w:val="24"/>
        </w:rPr>
        <w:t>, участвующих в предоставлении м</w:t>
      </w:r>
      <w:r w:rsidR="001E2637" w:rsidRPr="001E2637">
        <w:rPr>
          <w:rStyle w:val="ac"/>
          <w:rFonts w:eastAsia="Calibri"/>
          <w:color w:val="000000"/>
          <w:sz w:val="24"/>
          <w:szCs w:val="24"/>
        </w:rPr>
        <w:t xml:space="preserve">униципальной услуги и указанных в </w:t>
      </w:r>
      <w:r w:rsidR="001E2637" w:rsidRPr="001E2637">
        <w:rPr>
          <w:rStyle w:val="ac"/>
          <w:rFonts w:eastAsia="Calibri"/>
          <w:sz w:val="24"/>
          <w:szCs w:val="24"/>
        </w:rPr>
        <w:t>п</w:t>
      </w:r>
      <w:r w:rsidR="00176717">
        <w:rPr>
          <w:rStyle w:val="ac"/>
          <w:rFonts w:eastAsia="Calibri"/>
          <w:sz w:val="24"/>
          <w:szCs w:val="24"/>
        </w:rPr>
        <w:t>ункте</w:t>
      </w:r>
      <w:r w:rsidR="001E2637" w:rsidRPr="001E2637">
        <w:rPr>
          <w:rStyle w:val="ac"/>
          <w:rFonts w:eastAsia="Calibri"/>
          <w:sz w:val="24"/>
          <w:szCs w:val="24"/>
        </w:rPr>
        <w:t xml:space="preserve"> 5.</w:t>
      </w:r>
      <w:r w:rsidR="00176717">
        <w:rPr>
          <w:rStyle w:val="ac"/>
          <w:rFonts w:eastAsia="Calibri"/>
          <w:sz w:val="24"/>
          <w:szCs w:val="24"/>
        </w:rPr>
        <w:t>4</w:t>
      </w:r>
      <w:r w:rsidR="001E2637" w:rsidRPr="001E2637">
        <w:rPr>
          <w:rStyle w:val="ac"/>
          <w:rFonts w:eastAsia="Calibri"/>
          <w:sz w:val="24"/>
          <w:szCs w:val="24"/>
        </w:rPr>
        <w:t>.</w:t>
      </w:r>
      <w:r>
        <w:rPr>
          <w:rStyle w:val="ac"/>
          <w:rFonts w:eastAsia="Calibri"/>
          <w:color w:val="000000"/>
          <w:sz w:val="24"/>
          <w:szCs w:val="24"/>
        </w:rPr>
        <w:t xml:space="preserve"> настоящего а</w:t>
      </w:r>
      <w:r w:rsidR="001E2637" w:rsidRPr="001E2637">
        <w:rPr>
          <w:rStyle w:val="ac"/>
          <w:rFonts w:eastAsia="Calibri"/>
          <w:color w:val="000000"/>
          <w:sz w:val="24"/>
          <w:szCs w:val="24"/>
        </w:rPr>
        <w:t>дминистративного регламента посредством системы электронного межведомственного информационного взаимодействия;</w:t>
      </w:r>
    </w:p>
    <w:p w:rsidR="001E2637" w:rsidRPr="001E2637" w:rsidRDefault="001E2637" w:rsidP="001E2637">
      <w:pPr>
        <w:pStyle w:val="ab"/>
        <w:tabs>
          <w:tab w:val="left" w:pos="1158"/>
        </w:tabs>
        <w:autoSpaceDE/>
        <w:autoSpaceDN/>
        <w:ind w:left="0" w:right="20" w:firstLine="709"/>
        <w:jc w:val="both"/>
        <w:rPr>
          <w:sz w:val="24"/>
          <w:szCs w:val="24"/>
        </w:rPr>
      </w:pPr>
      <w:r w:rsidRPr="001E2637">
        <w:rPr>
          <w:rStyle w:val="ac"/>
          <w:rFonts w:eastAsia="Calibri"/>
          <w:color w:val="000000"/>
          <w:sz w:val="24"/>
          <w:szCs w:val="24"/>
        </w:rPr>
        <w:t>- направление жалобы на р</w:t>
      </w:r>
      <w:r w:rsidR="005E265B">
        <w:rPr>
          <w:rStyle w:val="ac"/>
          <w:rFonts w:eastAsia="Calibri"/>
          <w:color w:val="000000"/>
          <w:sz w:val="24"/>
          <w:szCs w:val="24"/>
        </w:rPr>
        <w:t>ешения, действия (бездействия) администрации, должностных лиц а</w:t>
      </w:r>
      <w:r w:rsidRPr="001E2637">
        <w:rPr>
          <w:rStyle w:val="ac"/>
          <w:rFonts w:eastAsia="Calibri"/>
          <w:color w:val="000000"/>
          <w:sz w:val="24"/>
          <w:szCs w:val="24"/>
        </w:rPr>
        <w:t>дминистрации, в порядке, устано</w:t>
      </w:r>
      <w:r w:rsidR="005E265B">
        <w:rPr>
          <w:rStyle w:val="ac"/>
          <w:rFonts w:eastAsia="Calibri"/>
          <w:color w:val="000000"/>
          <w:sz w:val="24"/>
          <w:szCs w:val="24"/>
        </w:rPr>
        <w:t>вленном в разделе V настоящего а</w:t>
      </w:r>
      <w:r w:rsidRPr="001E2637">
        <w:rPr>
          <w:rStyle w:val="ac"/>
          <w:rFonts w:eastAsia="Calibri"/>
          <w:color w:val="000000"/>
          <w:sz w:val="24"/>
          <w:szCs w:val="24"/>
        </w:rPr>
        <w:t>дминистративного регламента.</w:t>
      </w:r>
    </w:p>
    <w:p w:rsidR="00B3094C" w:rsidRDefault="00B3094C" w:rsidP="001C6262"/>
    <w:p w:rsidR="00B3094C" w:rsidRPr="00CE7627" w:rsidRDefault="00803EE9" w:rsidP="00B3094C">
      <w:pPr>
        <w:jc w:val="center"/>
        <w:rPr>
          <w:b/>
          <w:sz w:val="28"/>
          <w:szCs w:val="28"/>
        </w:rPr>
      </w:pPr>
      <w:r w:rsidRPr="00CE7627">
        <w:rPr>
          <w:b/>
          <w:sz w:val="28"/>
          <w:szCs w:val="28"/>
        </w:rPr>
        <w:t>III. Состав, последовательность и сроки выполнения административных процедур, требования к порядку их выполнения</w:t>
      </w:r>
    </w:p>
    <w:p w:rsidR="00B3094C" w:rsidRDefault="00B3094C" w:rsidP="00B3094C">
      <w:pPr>
        <w:jc w:val="both"/>
      </w:pPr>
    </w:p>
    <w:p w:rsidR="00B3094C" w:rsidRPr="00354DD5" w:rsidRDefault="00803EE9" w:rsidP="00354DD5">
      <w:pPr>
        <w:jc w:val="center"/>
        <w:rPr>
          <w:b/>
        </w:rPr>
      </w:pPr>
      <w:r w:rsidRPr="00354DD5">
        <w:rPr>
          <w:b/>
        </w:rPr>
        <w:t>22. Состав, последовательность и сроки выполнения административн</w:t>
      </w:r>
      <w:r w:rsidR="005E265B">
        <w:rPr>
          <w:b/>
        </w:rPr>
        <w:t>ых процедур при предоставлении м</w:t>
      </w:r>
      <w:r w:rsidRPr="00354DD5">
        <w:rPr>
          <w:b/>
        </w:rPr>
        <w:t>униципальной услуги</w:t>
      </w:r>
    </w:p>
    <w:p w:rsidR="00354DD5" w:rsidRDefault="00354DD5" w:rsidP="00B3094C">
      <w:pPr>
        <w:jc w:val="both"/>
      </w:pPr>
    </w:p>
    <w:p w:rsidR="00B3094C" w:rsidRDefault="005E265B" w:rsidP="00176717">
      <w:pPr>
        <w:ind w:firstLine="284"/>
        <w:jc w:val="both"/>
      </w:pPr>
      <w:r>
        <w:t>22.1. Предоставление м</w:t>
      </w:r>
      <w:r w:rsidR="00803EE9">
        <w:t xml:space="preserve">униципальной услуги включает следующие административные процедуры: </w:t>
      </w:r>
    </w:p>
    <w:p w:rsidR="00B3094C" w:rsidRDefault="00803EE9" w:rsidP="00176717">
      <w:pPr>
        <w:ind w:firstLine="284"/>
        <w:jc w:val="both"/>
      </w:pPr>
      <w:r>
        <w:t xml:space="preserve">1) </w:t>
      </w:r>
      <w:r w:rsidR="00D35B29">
        <w:t>п</w:t>
      </w:r>
      <w:r w:rsidR="005E265B">
        <w:t>рием и регистрация з</w:t>
      </w:r>
      <w:r>
        <w:t>аявления и докуме</w:t>
      </w:r>
      <w:r w:rsidR="005E265B">
        <w:t>нтов, представленных з</w:t>
      </w:r>
      <w:r w:rsidR="00445B5D">
        <w:t>аявителем;</w:t>
      </w:r>
    </w:p>
    <w:p w:rsidR="00445B5D" w:rsidRPr="00445B5D" w:rsidRDefault="00803EE9" w:rsidP="00445B5D">
      <w:pPr>
        <w:ind w:firstLine="284"/>
        <w:jc w:val="both"/>
      </w:pPr>
      <w:r>
        <w:t>2</w:t>
      </w:r>
      <w:r w:rsidR="00445B5D">
        <w:t>)</w:t>
      </w:r>
      <w:r w:rsidR="00445B5D" w:rsidRPr="00445B5D">
        <w:rPr>
          <w:rFonts w:ascii="Arial" w:hAnsi="Arial" w:cs="Arial"/>
        </w:rPr>
        <w:t xml:space="preserve"> </w:t>
      </w:r>
      <w:r w:rsidR="00445B5D" w:rsidRPr="00445B5D">
        <w:t>рассмотрение заявления и представленных документов</w:t>
      </w:r>
      <w:r w:rsidR="00445B5D">
        <w:t>;</w:t>
      </w:r>
    </w:p>
    <w:p w:rsidR="00B3094C" w:rsidRPr="006A4D19" w:rsidRDefault="00445B5D" w:rsidP="00445B5D">
      <w:pPr>
        <w:ind w:firstLine="284"/>
        <w:jc w:val="both"/>
      </w:pPr>
      <w:r>
        <w:t>3</w:t>
      </w:r>
      <w:r w:rsidR="00803EE9">
        <w:t xml:space="preserve">) </w:t>
      </w:r>
      <w:r w:rsidR="00D35B29" w:rsidRPr="006A4D19">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B3094C" w:rsidRDefault="00445B5D" w:rsidP="00D35B29">
      <w:pPr>
        <w:ind w:firstLine="284"/>
        <w:jc w:val="both"/>
      </w:pPr>
      <w:r>
        <w:t>4)</w:t>
      </w:r>
      <w:r w:rsidR="00D35B29">
        <w:rPr>
          <w:i/>
        </w:rPr>
        <w:t xml:space="preserve"> </w:t>
      </w:r>
      <w:r w:rsidR="00D35B29" w:rsidRPr="006A4D19">
        <w:rPr>
          <w:iCs/>
        </w:rPr>
        <w:t>формирование и выдача результата предост</w:t>
      </w:r>
      <w:r w:rsidR="005E265B">
        <w:rPr>
          <w:iCs/>
        </w:rPr>
        <w:t>авления м</w:t>
      </w:r>
      <w:r w:rsidR="00D35B29" w:rsidRPr="006A4D19">
        <w:rPr>
          <w:iCs/>
        </w:rPr>
        <w:t>униципальной услуги</w:t>
      </w:r>
      <w:r w:rsidR="00803EE9" w:rsidRPr="006A4D19">
        <w:rPr>
          <w:iCs/>
        </w:rPr>
        <w:t>.</w:t>
      </w:r>
    </w:p>
    <w:p w:rsidR="00176717" w:rsidRDefault="00176717" w:rsidP="00176717">
      <w:pPr>
        <w:ind w:firstLine="284"/>
        <w:jc w:val="both"/>
      </w:pPr>
    </w:p>
    <w:p w:rsidR="00176717" w:rsidRPr="005E265B" w:rsidRDefault="00176717" w:rsidP="00445B5D">
      <w:pPr>
        <w:spacing w:after="43" w:line="259" w:lineRule="auto"/>
        <w:ind w:firstLine="567"/>
        <w:jc w:val="both"/>
        <w:rPr>
          <w:b/>
          <w:i/>
        </w:rPr>
      </w:pPr>
      <w:r w:rsidRPr="005E265B">
        <w:rPr>
          <w:b/>
          <w:i/>
        </w:rPr>
        <w:t xml:space="preserve">22.4. Прием и регистрация заявления и документов, необходимых для предоставления </w:t>
      </w:r>
      <w:r w:rsidR="005E265B" w:rsidRPr="005E265B">
        <w:rPr>
          <w:b/>
          <w:i/>
        </w:rPr>
        <w:t>м</w:t>
      </w:r>
      <w:r w:rsidRPr="005E265B">
        <w:rPr>
          <w:b/>
          <w:i/>
        </w:rPr>
        <w:t>униципальной услуги</w:t>
      </w:r>
    </w:p>
    <w:p w:rsidR="00176717" w:rsidRDefault="00176717" w:rsidP="00176717">
      <w:pPr>
        <w:spacing w:line="247" w:lineRule="auto"/>
        <w:ind w:right="68" w:firstLine="278"/>
      </w:pPr>
    </w:p>
    <w:p w:rsidR="00176717" w:rsidRPr="00176717" w:rsidRDefault="00563268" w:rsidP="00563268">
      <w:pPr>
        <w:pStyle w:val="ab"/>
        <w:ind w:left="0" w:right="181" w:firstLine="542"/>
        <w:jc w:val="both"/>
        <w:rPr>
          <w:sz w:val="24"/>
          <w:szCs w:val="24"/>
        </w:rPr>
      </w:pPr>
      <w:r>
        <w:rPr>
          <w:sz w:val="24"/>
          <w:szCs w:val="24"/>
        </w:rPr>
        <w:t xml:space="preserve">22.4.1. </w:t>
      </w:r>
      <w:r w:rsidR="00176717" w:rsidRPr="00176717">
        <w:rPr>
          <w:sz w:val="24"/>
          <w:szCs w:val="24"/>
        </w:rPr>
        <w:t xml:space="preserve">Основанием для начала выполнения административной процедуры является </w:t>
      </w:r>
      <w:r w:rsidR="00176717" w:rsidRPr="00176717">
        <w:rPr>
          <w:sz w:val="24"/>
          <w:szCs w:val="24"/>
        </w:rPr>
        <w:lastRenderedPageBreak/>
        <w:t xml:space="preserve">обращение заявителя (заявление), оформленное в соответствии с </w:t>
      </w:r>
      <w:r w:rsidR="00176717" w:rsidRPr="00EE3A09">
        <w:rPr>
          <w:sz w:val="24"/>
          <w:szCs w:val="24"/>
        </w:rPr>
        <w:t>приложени</w:t>
      </w:r>
      <w:r w:rsidRPr="00EE3A09">
        <w:rPr>
          <w:sz w:val="24"/>
          <w:szCs w:val="24"/>
        </w:rPr>
        <w:t>ями</w:t>
      </w:r>
      <w:r w:rsidR="007249A6" w:rsidRPr="00EE3A09">
        <w:rPr>
          <w:sz w:val="24"/>
          <w:szCs w:val="24"/>
        </w:rPr>
        <w:t xml:space="preserve"> </w:t>
      </w:r>
      <w:r w:rsidR="00EE3A09">
        <w:rPr>
          <w:sz w:val="24"/>
          <w:szCs w:val="24"/>
        </w:rPr>
        <w:t>№</w:t>
      </w:r>
      <w:r w:rsidR="00EE3A09" w:rsidRPr="00EE3A09">
        <w:rPr>
          <w:sz w:val="24"/>
          <w:szCs w:val="24"/>
        </w:rPr>
        <w:t>3</w:t>
      </w:r>
      <w:r w:rsidRPr="00EE3A09">
        <w:rPr>
          <w:sz w:val="24"/>
          <w:szCs w:val="24"/>
        </w:rPr>
        <w:t xml:space="preserve"> или </w:t>
      </w:r>
      <w:r w:rsidR="00843865">
        <w:rPr>
          <w:sz w:val="24"/>
          <w:szCs w:val="24"/>
        </w:rPr>
        <w:t>№</w:t>
      </w:r>
      <w:r w:rsidR="00EE3A09" w:rsidRPr="00EE3A09">
        <w:rPr>
          <w:sz w:val="24"/>
          <w:szCs w:val="24"/>
        </w:rPr>
        <w:t>4</w:t>
      </w:r>
      <w:r w:rsidR="005E265B">
        <w:rPr>
          <w:sz w:val="24"/>
          <w:szCs w:val="24"/>
        </w:rPr>
        <w:t xml:space="preserve"> к настоящему а</w:t>
      </w:r>
      <w:r w:rsidR="00176717" w:rsidRPr="00176717">
        <w:rPr>
          <w:sz w:val="24"/>
          <w:szCs w:val="24"/>
        </w:rPr>
        <w:t>дминистративному регламенту.</w:t>
      </w:r>
    </w:p>
    <w:p w:rsidR="00176717" w:rsidRPr="00176717" w:rsidRDefault="00176717" w:rsidP="00563268">
      <w:pPr>
        <w:pStyle w:val="ab"/>
        <w:ind w:left="0" w:right="190" w:firstLine="542"/>
        <w:jc w:val="both"/>
        <w:rPr>
          <w:sz w:val="24"/>
          <w:szCs w:val="24"/>
        </w:rPr>
      </w:pPr>
      <w:r w:rsidRPr="00176717">
        <w:rPr>
          <w:sz w:val="24"/>
          <w:szCs w:val="24"/>
        </w:rPr>
        <w:t>К заявлению должны быть приложены в полном объеме до</w:t>
      </w:r>
      <w:r w:rsidR="005E265B">
        <w:rPr>
          <w:sz w:val="24"/>
          <w:szCs w:val="24"/>
        </w:rPr>
        <w:t>кументы, указанные в пункте 10 а</w:t>
      </w:r>
      <w:r w:rsidRPr="00176717">
        <w:rPr>
          <w:sz w:val="24"/>
          <w:szCs w:val="24"/>
        </w:rPr>
        <w:t>дминистративного регламента.</w:t>
      </w:r>
    </w:p>
    <w:p w:rsidR="00176717" w:rsidRPr="001C7A89" w:rsidRDefault="00176717" w:rsidP="00563268">
      <w:pPr>
        <w:pStyle w:val="ab"/>
        <w:ind w:left="0" w:firstLine="542"/>
        <w:jc w:val="both"/>
        <w:rPr>
          <w:sz w:val="24"/>
          <w:szCs w:val="24"/>
        </w:rPr>
      </w:pPr>
      <w:r w:rsidRPr="001C7A89">
        <w:rPr>
          <w:sz w:val="24"/>
          <w:szCs w:val="24"/>
        </w:rPr>
        <w:t>2</w:t>
      </w:r>
      <w:r w:rsidR="00563268" w:rsidRPr="001C7A89">
        <w:rPr>
          <w:sz w:val="24"/>
          <w:szCs w:val="24"/>
        </w:rPr>
        <w:t>2</w:t>
      </w:r>
      <w:r w:rsidRPr="001C7A89">
        <w:rPr>
          <w:sz w:val="24"/>
          <w:szCs w:val="24"/>
        </w:rPr>
        <w:t>.</w:t>
      </w:r>
      <w:r w:rsidR="00563268" w:rsidRPr="001C7A89">
        <w:rPr>
          <w:sz w:val="24"/>
          <w:szCs w:val="24"/>
        </w:rPr>
        <w:t>4</w:t>
      </w:r>
      <w:r w:rsidRPr="001C7A89">
        <w:rPr>
          <w:sz w:val="24"/>
          <w:szCs w:val="24"/>
        </w:rPr>
        <w:t>.</w:t>
      </w:r>
      <w:r w:rsidR="00563268" w:rsidRPr="001C7A89">
        <w:rPr>
          <w:sz w:val="24"/>
          <w:szCs w:val="24"/>
        </w:rPr>
        <w:t xml:space="preserve">2. </w:t>
      </w:r>
      <w:r w:rsidRPr="001C7A89">
        <w:rPr>
          <w:sz w:val="24"/>
          <w:szCs w:val="24"/>
        </w:rPr>
        <w:t xml:space="preserve"> Сотрудник, ответственный за прием документов:</w:t>
      </w:r>
    </w:p>
    <w:p w:rsidR="00176717" w:rsidRPr="00843865" w:rsidRDefault="00176717" w:rsidP="001C7A89">
      <w:pPr>
        <w:pStyle w:val="a7"/>
        <w:tabs>
          <w:tab w:val="left" w:pos="1536"/>
        </w:tabs>
        <w:ind w:left="0" w:right="183" w:firstLine="709"/>
        <w:jc w:val="both"/>
      </w:pPr>
      <w:r w:rsidRPr="001C7A89">
        <w:t xml:space="preserve">устанавливает предмет обращения, устанавливает личность заявителя, проверяет </w:t>
      </w:r>
      <w:r w:rsidRPr="00843865">
        <w:t>документ, удостоверяющий личность заявителя;</w:t>
      </w:r>
    </w:p>
    <w:p w:rsidR="001C7A89" w:rsidRPr="00843865" w:rsidRDefault="001C7A89" w:rsidP="001C7A89">
      <w:pPr>
        <w:shd w:val="clear" w:color="auto" w:fill="FFFFFF"/>
        <w:ind w:firstLine="708"/>
        <w:jc w:val="both"/>
        <w:rPr>
          <w:rFonts w:eastAsia="Times New Roman"/>
        </w:rPr>
      </w:pPr>
      <w:r w:rsidRPr="00843865">
        <w:rPr>
          <w:rFonts w:eastAsia="Times New Roman"/>
        </w:rPr>
        <w:t>проверяет документ, удостоверяющий личность заявителя, в случае если заявление представлено заявителем при личном обращении;</w:t>
      </w:r>
    </w:p>
    <w:p w:rsidR="001C7A89" w:rsidRPr="00843865" w:rsidRDefault="001C7A89" w:rsidP="001C7A89">
      <w:pPr>
        <w:shd w:val="clear" w:color="auto" w:fill="FFFFFF"/>
        <w:ind w:firstLine="708"/>
        <w:jc w:val="both"/>
        <w:rPr>
          <w:rFonts w:eastAsia="Times New Roman"/>
        </w:rPr>
      </w:pPr>
      <w:r w:rsidRPr="00843865">
        <w:rPr>
          <w:rFonts w:eastAsia="Times New Roman"/>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176717" w:rsidRPr="00843865" w:rsidRDefault="00176717" w:rsidP="001C7A89">
      <w:pPr>
        <w:tabs>
          <w:tab w:val="left" w:pos="1407"/>
        </w:tabs>
        <w:ind w:right="174" w:firstLine="709"/>
        <w:jc w:val="both"/>
        <w:rPr>
          <w:rFonts w:eastAsia="Times New Roman"/>
        </w:rPr>
      </w:pPr>
      <w:r w:rsidRPr="00843865">
        <w:rPr>
          <w:rFonts w:eastAsia="Times New Roman"/>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6717" w:rsidRPr="00843865" w:rsidRDefault="00176717" w:rsidP="00563268">
      <w:pPr>
        <w:tabs>
          <w:tab w:val="left" w:pos="1368"/>
        </w:tabs>
        <w:ind w:right="182" w:firstLine="709"/>
        <w:jc w:val="both"/>
        <w:rPr>
          <w:rFonts w:eastAsia="Times New Roman"/>
        </w:rPr>
      </w:pPr>
      <w:r w:rsidRPr="00843865">
        <w:rPr>
          <w:rFonts w:eastAsia="Times New Roman"/>
        </w:rPr>
        <w:t>сверяет копии представленных документов с их подлинниками и делает соответствующую отметку на копиях.</w:t>
      </w:r>
    </w:p>
    <w:p w:rsidR="00176717" w:rsidRPr="00843865" w:rsidRDefault="00176717" w:rsidP="00563268">
      <w:pPr>
        <w:pStyle w:val="ab"/>
        <w:ind w:left="0" w:right="187" w:firstLine="709"/>
        <w:jc w:val="both"/>
        <w:rPr>
          <w:sz w:val="24"/>
          <w:szCs w:val="24"/>
          <w:lang w:bidi="ar-SA"/>
        </w:rPr>
      </w:pPr>
      <w:r w:rsidRPr="00843865">
        <w:rPr>
          <w:sz w:val="24"/>
          <w:szCs w:val="24"/>
          <w:lang w:bidi="ar-SA"/>
        </w:rPr>
        <w:t>2</w:t>
      </w:r>
      <w:r w:rsidR="00563268" w:rsidRPr="00843865">
        <w:rPr>
          <w:sz w:val="24"/>
          <w:szCs w:val="24"/>
          <w:lang w:bidi="ar-SA"/>
        </w:rPr>
        <w:t>2</w:t>
      </w:r>
      <w:r w:rsidRPr="00843865">
        <w:rPr>
          <w:sz w:val="24"/>
          <w:szCs w:val="24"/>
          <w:lang w:bidi="ar-SA"/>
        </w:rPr>
        <w:t>.4.</w:t>
      </w:r>
      <w:r w:rsidR="00563268" w:rsidRPr="00843865">
        <w:rPr>
          <w:sz w:val="24"/>
          <w:szCs w:val="24"/>
          <w:lang w:bidi="ar-SA"/>
        </w:rPr>
        <w:t>3.</w:t>
      </w:r>
      <w:r w:rsidRPr="00843865">
        <w:rPr>
          <w:sz w:val="24"/>
          <w:szCs w:val="24"/>
          <w:lang w:bidi="ar-SA"/>
        </w:rPr>
        <w:t xml:space="preserve"> При наличии оснований для отказа в приеме документов, устан</w:t>
      </w:r>
      <w:r w:rsidR="005E265B" w:rsidRPr="00843865">
        <w:rPr>
          <w:sz w:val="24"/>
          <w:szCs w:val="24"/>
          <w:lang w:bidi="ar-SA"/>
        </w:rPr>
        <w:t>овленных пунктом 12 настоящего а</w:t>
      </w:r>
      <w:r w:rsidRPr="00843865">
        <w:rPr>
          <w:sz w:val="24"/>
          <w:szCs w:val="24"/>
          <w:lang w:bidi="ar-SA"/>
        </w:rPr>
        <w:t>дминистративного регламента, возвращает представленные документы заявителю.</w:t>
      </w:r>
    </w:p>
    <w:p w:rsidR="00176717" w:rsidRPr="001C7A89" w:rsidRDefault="00176717" w:rsidP="00563268">
      <w:pPr>
        <w:pStyle w:val="ab"/>
        <w:ind w:left="0" w:right="190" w:firstLine="709"/>
        <w:jc w:val="both"/>
        <w:rPr>
          <w:sz w:val="24"/>
          <w:szCs w:val="24"/>
        </w:rPr>
      </w:pPr>
      <w:r w:rsidRPr="001C7A89">
        <w:rPr>
          <w:sz w:val="24"/>
          <w:szCs w:val="24"/>
        </w:rPr>
        <w:t>2</w:t>
      </w:r>
      <w:r w:rsidR="00563268" w:rsidRPr="001C7A89">
        <w:rPr>
          <w:sz w:val="24"/>
          <w:szCs w:val="24"/>
        </w:rPr>
        <w:t>2</w:t>
      </w:r>
      <w:r w:rsidRPr="001C7A89">
        <w:rPr>
          <w:sz w:val="24"/>
          <w:szCs w:val="24"/>
        </w:rPr>
        <w:t>.</w:t>
      </w:r>
      <w:r w:rsidR="00563268" w:rsidRPr="001C7A89">
        <w:rPr>
          <w:sz w:val="24"/>
          <w:szCs w:val="24"/>
        </w:rPr>
        <w:t>4</w:t>
      </w:r>
      <w:r w:rsidRPr="001C7A89">
        <w:rPr>
          <w:sz w:val="24"/>
          <w:szCs w:val="24"/>
        </w:rPr>
        <w:t>.</w:t>
      </w:r>
      <w:r w:rsidR="00563268" w:rsidRPr="001C7A89">
        <w:rPr>
          <w:sz w:val="24"/>
          <w:szCs w:val="24"/>
        </w:rPr>
        <w:t>4.</w:t>
      </w:r>
      <w:r w:rsidRPr="001C7A89">
        <w:rPr>
          <w:sz w:val="24"/>
          <w:szCs w:val="24"/>
        </w:rPr>
        <w:t xml:space="preserve"> В случае представления заявителем документов в полном объеме сотрудник, ответственный за прием документов:</w:t>
      </w:r>
    </w:p>
    <w:p w:rsidR="00176717" w:rsidRPr="00176717" w:rsidRDefault="00176717" w:rsidP="00563268">
      <w:pPr>
        <w:pStyle w:val="a7"/>
        <w:widowControl w:val="0"/>
        <w:tabs>
          <w:tab w:val="left" w:pos="851"/>
        </w:tabs>
        <w:autoSpaceDE w:val="0"/>
        <w:autoSpaceDN w:val="0"/>
        <w:ind w:left="0" w:right="178" w:firstLine="709"/>
        <w:contextualSpacing w:val="0"/>
        <w:jc w:val="both"/>
      </w:pPr>
      <w:r w:rsidRPr="00176717">
        <w:t xml:space="preserve">регистрирует заявление в базе данных автоматизированной системы электронного документооборота </w:t>
      </w:r>
    </w:p>
    <w:p w:rsidR="00176717" w:rsidRPr="00176717" w:rsidRDefault="00176717" w:rsidP="00563268">
      <w:pPr>
        <w:pStyle w:val="a7"/>
        <w:widowControl w:val="0"/>
        <w:tabs>
          <w:tab w:val="left" w:pos="851"/>
          <w:tab w:val="left" w:pos="1359"/>
        </w:tabs>
        <w:autoSpaceDE w:val="0"/>
        <w:autoSpaceDN w:val="0"/>
        <w:ind w:left="0" w:right="183" w:firstLine="709"/>
        <w:contextualSpacing w:val="0"/>
        <w:jc w:val="both"/>
      </w:pPr>
      <w:r w:rsidRPr="00176717">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563268" w:rsidRDefault="00563268" w:rsidP="00563268">
      <w:pPr>
        <w:pStyle w:val="ab"/>
        <w:ind w:left="0" w:firstLine="709"/>
        <w:jc w:val="both"/>
        <w:rPr>
          <w:rFonts w:eastAsia="Calibri"/>
          <w:sz w:val="24"/>
          <w:szCs w:val="24"/>
          <w:lang w:bidi="ar-SA"/>
        </w:rPr>
      </w:pPr>
      <w:r w:rsidRPr="00563268">
        <w:rPr>
          <w:rFonts w:eastAsia="Calibri"/>
          <w:sz w:val="24"/>
          <w:szCs w:val="24"/>
          <w:lang w:bidi="ar-SA"/>
        </w:rPr>
        <w:t>2</w:t>
      </w:r>
      <w:r>
        <w:rPr>
          <w:rFonts w:eastAsia="Calibri"/>
          <w:sz w:val="24"/>
          <w:szCs w:val="24"/>
          <w:lang w:bidi="ar-SA"/>
        </w:rPr>
        <w:t>2</w:t>
      </w:r>
      <w:r w:rsidRPr="00563268">
        <w:rPr>
          <w:rFonts w:eastAsia="Calibri"/>
          <w:sz w:val="24"/>
          <w:szCs w:val="24"/>
          <w:lang w:bidi="ar-SA"/>
        </w:rPr>
        <w:t>.</w:t>
      </w:r>
      <w:r>
        <w:rPr>
          <w:rFonts w:eastAsia="Calibri"/>
          <w:sz w:val="24"/>
          <w:szCs w:val="24"/>
          <w:lang w:bidi="ar-SA"/>
        </w:rPr>
        <w:t>4.5</w:t>
      </w:r>
      <w:r w:rsidRPr="00563268">
        <w:rPr>
          <w:rFonts w:eastAsia="Calibri"/>
          <w:sz w:val="24"/>
          <w:szCs w:val="24"/>
          <w:lang w:bidi="ar-SA"/>
        </w:rPr>
        <w:t>. Срок административного действия - 1 календарный день.</w:t>
      </w:r>
    </w:p>
    <w:p w:rsidR="007D6055" w:rsidRDefault="007D6055" w:rsidP="001C7A89">
      <w:pPr>
        <w:tabs>
          <w:tab w:val="left" w:pos="565"/>
        </w:tabs>
        <w:autoSpaceDE w:val="0"/>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1C7A89" w:rsidRDefault="00563268" w:rsidP="001C7A89">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 xml:space="preserve">22.4.6. </w:t>
      </w:r>
      <w:r w:rsidR="001C7A89" w:rsidRPr="001C7A89">
        <w:rPr>
          <w:rFonts w:eastAsia="Times New Roman CYR" w:cs="Times New Roman CYR"/>
          <w:sz w:val="24"/>
          <w:lang w:bidi="ar-SA"/>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r w:rsidR="00B945CD">
        <w:rPr>
          <w:rFonts w:eastAsia="Times New Roman CYR" w:cs="Times New Roman CYR"/>
          <w:sz w:val="24"/>
          <w:lang w:bidi="ar-SA"/>
        </w:rPr>
        <w:t>.</w:t>
      </w:r>
    </w:p>
    <w:p w:rsidR="00B945CD" w:rsidRPr="001C7A89" w:rsidRDefault="00B945CD" w:rsidP="001C7A89">
      <w:pPr>
        <w:pStyle w:val="ab"/>
        <w:ind w:left="0" w:right="185" w:firstLine="709"/>
        <w:jc w:val="both"/>
        <w:rPr>
          <w:rFonts w:eastAsia="Times New Roman CYR" w:cs="Times New Roman CYR"/>
          <w:sz w:val="24"/>
          <w:lang w:bidi="ar-SA"/>
        </w:rPr>
      </w:pPr>
      <w:r>
        <w:rPr>
          <w:rFonts w:eastAsia="Times New Roman CYR" w:cs="Times New Roman CYR"/>
          <w:sz w:val="24"/>
          <w:lang w:bidi="ar-SA"/>
        </w:rPr>
        <w:t>22.4.7.</w:t>
      </w:r>
      <w:r w:rsidR="006B0920">
        <w:rPr>
          <w:rFonts w:eastAsia="Times New Roman CYR" w:cs="Times New Roman CYR"/>
          <w:sz w:val="24"/>
          <w:lang w:bidi="ar-SA"/>
        </w:rPr>
        <w:t xml:space="preserve"> Максимальный срок выполнения административной процедуры - 1 рабочий день.</w:t>
      </w:r>
    </w:p>
    <w:p w:rsidR="00176717" w:rsidRPr="001C7A89" w:rsidRDefault="00563268" w:rsidP="001C7A89">
      <w:pPr>
        <w:pStyle w:val="ab"/>
        <w:ind w:left="0" w:right="185" w:firstLine="709"/>
        <w:jc w:val="both"/>
        <w:rPr>
          <w:rFonts w:eastAsia="Times New Roman CYR" w:cs="Times New Roman CYR"/>
          <w:sz w:val="24"/>
          <w:lang w:bidi="ar-SA"/>
        </w:rPr>
      </w:pPr>
      <w:r w:rsidRPr="001C7A89">
        <w:rPr>
          <w:rFonts w:eastAsia="Times New Roman CYR" w:cs="Times New Roman CYR"/>
          <w:sz w:val="24"/>
          <w:lang w:bidi="ar-SA"/>
        </w:rPr>
        <w:t>22.4.</w:t>
      </w:r>
      <w:r w:rsidR="006B0920">
        <w:rPr>
          <w:rFonts w:eastAsia="Times New Roman CYR" w:cs="Times New Roman CYR"/>
          <w:sz w:val="24"/>
          <w:lang w:bidi="ar-SA"/>
        </w:rPr>
        <w:t>8</w:t>
      </w:r>
      <w:r w:rsidRPr="001C7A89">
        <w:rPr>
          <w:rFonts w:eastAsia="Times New Roman CYR" w:cs="Times New Roman CYR"/>
          <w:sz w:val="24"/>
          <w:lang w:bidi="ar-SA"/>
        </w:rPr>
        <w:t>.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176717" w:rsidRDefault="00176717" w:rsidP="00563268">
      <w:pPr>
        <w:ind w:firstLine="709"/>
        <w:jc w:val="both"/>
      </w:pPr>
    </w:p>
    <w:p w:rsidR="00563268" w:rsidRPr="005E265B" w:rsidRDefault="00263074" w:rsidP="00176717">
      <w:pPr>
        <w:jc w:val="both"/>
        <w:rPr>
          <w:b/>
          <w:i/>
        </w:rPr>
      </w:pPr>
      <w:r>
        <w:rPr>
          <w:i/>
        </w:rPr>
        <w:tab/>
      </w:r>
      <w:r w:rsidR="00563268" w:rsidRPr="005E265B">
        <w:rPr>
          <w:b/>
          <w:i/>
        </w:rPr>
        <w:t xml:space="preserve">22.5. </w:t>
      </w:r>
      <w:r w:rsidR="00445B5D" w:rsidRPr="005E265B">
        <w:rPr>
          <w:b/>
          <w:i/>
        </w:rPr>
        <w:t>Рассмотрение заявления и представленных документов</w:t>
      </w:r>
    </w:p>
    <w:p w:rsidR="00D47B92" w:rsidRDefault="008058C6" w:rsidP="006B0920">
      <w:pPr>
        <w:tabs>
          <w:tab w:val="left" w:pos="556"/>
        </w:tabs>
        <w:autoSpaceDE w:val="0"/>
        <w:spacing w:line="276" w:lineRule="auto"/>
        <w:ind w:firstLine="567"/>
        <w:jc w:val="both"/>
        <w:rPr>
          <w:rFonts w:eastAsia="Times New Roman CYR" w:cs="Times New Roman CYR"/>
          <w:szCs w:val="28"/>
        </w:rPr>
      </w:pPr>
      <w:r>
        <w:t xml:space="preserve">22.5.1. </w:t>
      </w:r>
      <w:r w:rsidR="00D47B92">
        <w:rPr>
          <w:rFonts w:eastAsia="Times New Roman CYR" w:cs="Times New Roman CYR"/>
          <w:szCs w:val="28"/>
        </w:rPr>
        <w:t>Основанием для начала процедуры я</w:t>
      </w:r>
      <w:r w:rsidR="005E265B">
        <w:rPr>
          <w:rFonts w:eastAsia="Times New Roman CYR" w:cs="Times New Roman CYR"/>
          <w:szCs w:val="28"/>
        </w:rPr>
        <w:t>вляется получение специалистом а</w:t>
      </w:r>
      <w:r w:rsidR="00D47B92">
        <w:rPr>
          <w:rFonts w:eastAsia="Times New Roman CYR" w:cs="Times New Roman CYR"/>
          <w:szCs w:val="28"/>
        </w:rPr>
        <w:t>дминистрации заявления и пакета документов с отметкой о регистрации.</w:t>
      </w:r>
    </w:p>
    <w:p w:rsidR="00D47B92" w:rsidRPr="00B60782" w:rsidRDefault="008058C6" w:rsidP="006B0920">
      <w:pPr>
        <w:spacing w:line="266" w:lineRule="auto"/>
        <w:ind w:right="-2" w:firstLine="567"/>
        <w:jc w:val="both"/>
      </w:pPr>
      <w:r>
        <w:t xml:space="preserve">22.5.2. </w:t>
      </w:r>
      <w:r w:rsidR="00D47B92" w:rsidRPr="00B60782">
        <w:t>При пос</w:t>
      </w:r>
      <w:r w:rsidR="005E265B">
        <w:t>туплении документов специалист а</w:t>
      </w:r>
      <w:r w:rsidR="00D47B92" w:rsidRPr="00B60782">
        <w:t xml:space="preserve">дминистрации, ответственный за прием и </w:t>
      </w:r>
      <w:r>
        <w:t>п</w:t>
      </w:r>
      <w:r w:rsidR="00D47B92" w:rsidRPr="00B60782">
        <w:t>роверку поступивших док</w:t>
      </w:r>
      <w:r w:rsidR="005E265B">
        <w:t>ументов в целях предоставления м</w:t>
      </w:r>
      <w:r w:rsidR="00D47B92" w:rsidRPr="00B60782">
        <w:t xml:space="preserve">униципальной услуги: </w:t>
      </w:r>
    </w:p>
    <w:p w:rsidR="00D47B92" w:rsidRPr="00B60782" w:rsidRDefault="00D47B92" w:rsidP="006B0920">
      <w:pPr>
        <w:spacing w:after="33" w:line="259" w:lineRule="auto"/>
        <w:ind w:right="67" w:firstLine="709"/>
        <w:jc w:val="both"/>
      </w:pPr>
      <w:r>
        <w:t xml:space="preserve">1) </w:t>
      </w:r>
      <w:r w:rsidRPr="00B60782">
        <w:t>у</w:t>
      </w:r>
      <w:r w:rsidR="005E265B">
        <w:t>станавливает предмет обращения з</w:t>
      </w:r>
      <w:r w:rsidRPr="00B60782">
        <w:t xml:space="preserve">аявителя; </w:t>
      </w:r>
    </w:p>
    <w:p w:rsidR="00D47B92" w:rsidRPr="00B60782" w:rsidRDefault="00D47B92" w:rsidP="006B0920">
      <w:pPr>
        <w:spacing w:line="255" w:lineRule="auto"/>
        <w:ind w:right="67" w:firstLine="709"/>
        <w:jc w:val="both"/>
      </w:pPr>
      <w:r>
        <w:t xml:space="preserve">2) </w:t>
      </w:r>
      <w:r w:rsidRPr="00B60782">
        <w:t xml:space="preserve">проверяет правильность оформления заявления, комплектность представленных документов, необходимых для предоставления </w:t>
      </w:r>
      <w:r w:rsidR="005E265B">
        <w:t>м</w:t>
      </w:r>
      <w:r w:rsidRPr="00B60782">
        <w:t>униципальной услуги, и</w:t>
      </w:r>
      <w:r w:rsidR="005E265B">
        <w:t xml:space="preserve"> соответствие их установленным а</w:t>
      </w:r>
      <w:r w:rsidRPr="00B60782">
        <w:t xml:space="preserve">дминистративным регламентом требованиям; </w:t>
      </w:r>
    </w:p>
    <w:p w:rsidR="008058C6" w:rsidRPr="00B60782" w:rsidRDefault="001C7A89" w:rsidP="006B0920">
      <w:pPr>
        <w:spacing w:line="247" w:lineRule="auto"/>
        <w:ind w:firstLine="709"/>
        <w:jc w:val="both"/>
      </w:pPr>
      <w:r>
        <w:lastRenderedPageBreak/>
        <w:t>3</w:t>
      </w:r>
      <w:r w:rsidR="008058C6">
        <w:t>) определяет</w:t>
      </w:r>
      <w:r w:rsidR="008058C6" w:rsidRPr="00B60782">
        <w:t xml:space="preserve"> состава документов</w:t>
      </w:r>
      <w:r w:rsidR="008058C6">
        <w:t xml:space="preserve"> (сведений)</w:t>
      </w:r>
      <w:r w:rsidR="008058C6" w:rsidRPr="00B60782">
        <w:t xml:space="preserve">, подлежащих запросу у органов власти. </w:t>
      </w:r>
    </w:p>
    <w:p w:rsidR="006550AB" w:rsidRPr="00263074" w:rsidRDefault="008058C6" w:rsidP="006B0920">
      <w:pPr>
        <w:ind w:firstLine="567"/>
        <w:jc w:val="both"/>
      </w:pPr>
      <w:r>
        <w:t>22.5.3.</w:t>
      </w:r>
      <w:r w:rsidR="005E265B">
        <w:t xml:space="preserve"> Специалист а</w:t>
      </w:r>
      <w:r w:rsidR="006550AB">
        <w:t>дминистрации</w:t>
      </w:r>
      <w:r w:rsidR="006550AB" w:rsidRPr="008555E7">
        <w:rPr>
          <w:rFonts w:ascii="Arial" w:hAnsi="Arial" w:cs="Arial"/>
        </w:rPr>
        <w:t xml:space="preserve"> </w:t>
      </w:r>
      <w:r w:rsidR="006550AB" w:rsidRPr="00263074">
        <w:t xml:space="preserve">в </w:t>
      </w:r>
      <w:r w:rsidR="006B0920">
        <w:t xml:space="preserve">течении </w:t>
      </w:r>
      <w:r w:rsidR="00D915DC">
        <w:t>2</w:t>
      </w:r>
      <w:r w:rsidR="006B0920">
        <w:t xml:space="preserve"> рабоч</w:t>
      </w:r>
      <w:r w:rsidR="00D915DC">
        <w:t>их</w:t>
      </w:r>
      <w:r w:rsidR="006B0920">
        <w:t xml:space="preserve"> дн</w:t>
      </w:r>
      <w:r w:rsidR="00D915DC">
        <w:t>ей</w:t>
      </w:r>
      <w:r w:rsidR="006B0920">
        <w:t xml:space="preserve"> </w:t>
      </w:r>
      <w:r w:rsidR="006550AB" w:rsidRPr="00263074">
        <w:t xml:space="preserve">формирует и направляет межведомственные запросов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6550AB" w:rsidRDefault="001507E6" w:rsidP="006B0920">
      <w:pPr>
        <w:ind w:firstLine="567"/>
        <w:jc w:val="both"/>
      </w:pPr>
      <w:r>
        <w:t xml:space="preserve">22.5.4. </w:t>
      </w:r>
      <w:r w:rsidR="006550AB" w:rsidRPr="00B60782">
        <w:t>Ответы на межведомственные запросы поступают</w:t>
      </w:r>
      <w:r w:rsidR="006550AB">
        <w:t xml:space="preserve"> в региональную систему межведомственного электронного взаимодействия. </w:t>
      </w:r>
    </w:p>
    <w:p w:rsidR="006550AB" w:rsidRPr="00C03722" w:rsidRDefault="001507E6" w:rsidP="006B0920">
      <w:pPr>
        <w:ind w:firstLine="567"/>
        <w:jc w:val="both"/>
      </w:pPr>
      <w:r>
        <w:t xml:space="preserve">22.5.5. </w:t>
      </w:r>
      <w:r w:rsidR="001C7A89" w:rsidRPr="001C7A89">
        <w:t xml:space="preserve">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w:t>
      </w:r>
      <w:r w:rsidR="001C7A89" w:rsidRPr="00C03722">
        <w:t>полноту полученной информации (документов).</w:t>
      </w:r>
    </w:p>
    <w:p w:rsidR="00C03722" w:rsidRPr="005E265B" w:rsidRDefault="00C03722" w:rsidP="00C03722">
      <w:pPr>
        <w:shd w:val="clear" w:color="auto" w:fill="FFFFFF"/>
        <w:ind w:firstLine="567"/>
        <w:jc w:val="both"/>
        <w:rPr>
          <w:rFonts w:eastAsia="Times New Roman"/>
        </w:rPr>
      </w:pPr>
      <w:r w:rsidRPr="005E265B">
        <w:rPr>
          <w:rFonts w:eastAsia="Times New Roman"/>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C03722" w:rsidRPr="005E265B" w:rsidRDefault="00C03722" w:rsidP="00C03722">
      <w:pPr>
        <w:shd w:val="clear" w:color="auto" w:fill="FFFFFF"/>
        <w:ind w:firstLine="567"/>
        <w:jc w:val="both"/>
        <w:rPr>
          <w:rFonts w:eastAsia="Times New Roman"/>
        </w:rPr>
      </w:pPr>
      <w:r w:rsidRPr="005E265B">
        <w:rPr>
          <w:rFonts w:eastAsia="Times New Roman"/>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C03722" w:rsidRPr="005E265B" w:rsidRDefault="00C03722" w:rsidP="00C03722">
      <w:pPr>
        <w:pStyle w:val="s1"/>
        <w:shd w:val="clear" w:color="auto" w:fill="FFFFFF"/>
        <w:spacing w:before="0" w:beforeAutospacing="0" w:after="0" w:afterAutospacing="0"/>
        <w:ind w:firstLine="567"/>
        <w:jc w:val="both"/>
      </w:pPr>
      <w:r w:rsidRPr="005E265B">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C03722" w:rsidRPr="005E265B" w:rsidRDefault="00C03722" w:rsidP="00C03722">
      <w:pPr>
        <w:pStyle w:val="s1"/>
        <w:shd w:val="clear" w:color="auto" w:fill="FFFFFF"/>
        <w:spacing w:before="0" w:beforeAutospacing="0" w:after="0" w:afterAutospacing="0"/>
        <w:ind w:firstLine="567"/>
        <w:jc w:val="both"/>
      </w:pPr>
      <w:r w:rsidRPr="005E265B">
        <w:t xml:space="preserve">Максимальный срок административной процедуры составляет </w:t>
      </w:r>
      <w:r w:rsidR="00D915DC" w:rsidRPr="005E265B">
        <w:t>8</w:t>
      </w:r>
      <w:r w:rsidRPr="005E265B">
        <w:t xml:space="preserve"> рабочих дней, а в случае направления повторного запроса - 1</w:t>
      </w:r>
      <w:r w:rsidR="00D915DC" w:rsidRPr="005E265B">
        <w:t>5</w:t>
      </w:r>
      <w:r w:rsidRPr="005E265B">
        <w:t xml:space="preserve"> рабочих дней со дня поступления заявления.</w:t>
      </w:r>
    </w:p>
    <w:p w:rsidR="00263074" w:rsidRDefault="001507E6" w:rsidP="001507E6">
      <w:pPr>
        <w:ind w:right="69" w:firstLine="540"/>
        <w:jc w:val="both"/>
      </w:pPr>
      <w:r>
        <w:t>22.5.</w:t>
      </w:r>
      <w:r w:rsidR="00C03722">
        <w:t>8</w:t>
      </w:r>
      <w:r>
        <w:t xml:space="preserve">. </w:t>
      </w:r>
      <w:r w:rsidR="00263074">
        <w:t xml:space="preserve">В случае соответствия сведений и документов установленным требованиям </w:t>
      </w:r>
      <w:r w:rsidR="001105AA">
        <w:t>специалист а</w:t>
      </w:r>
      <w:r w:rsidR="00263074" w:rsidRPr="00B60782">
        <w:t xml:space="preserve">дминистрации, ответственный за обследование </w:t>
      </w:r>
      <w:r w:rsidR="00263074">
        <w:t>зеленых насаждений</w:t>
      </w:r>
      <w:r w:rsidR="00263074" w:rsidRPr="00B60782">
        <w:t>, осуществляет подготовку необходимых документов для провед</w:t>
      </w:r>
      <w:r w:rsidR="001105AA">
        <w:t>ения обследования, информирует з</w:t>
      </w:r>
      <w:r w:rsidR="00263074" w:rsidRPr="00B60782">
        <w:t>аявит</w:t>
      </w:r>
      <w:r w:rsidR="00263074">
        <w:t xml:space="preserve">еля о дате обследования </w:t>
      </w:r>
      <w:r w:rsidR="00263074" w:rsidRPr="00B60782">
        <w:t>по телефону, электронной почте.</w:t>
      </w:r>
    </w:p>
    <w:p w:rsidR="006550AB" w:rsidRPr="001507E6" w:rsidRDefault="001507E6" w:rsidP="001507E6">
      <w:pPr>
        <w:pStyle w:val="Bodytext1"/>
        <w:shd w:val="clear" w:color="auto" w:fill="auto"/>
        <w:tabs>
          <w:tab w:val="left" w:pos="-1080"/>
        </w:tabs>
        <w:spacing w:line="240" w:lineRule="auto"/>
        <w:ind w:firstLine="567"/>
        <w:rPr>
          <w:rFonts w:ascii="Times New Roman" w:hAnsi="Times New Roman" w:cs="Times New Roman"/>
          <w:sz w:val="24"/>
          <w:szCs w:val="24"/>
        </w:rPr>
      </w:pPr>
      <w:r>
        <w:rPr>
          <w:rFonts w:ascii="Times New Roman" w:hAnsi="Times New Roman" w:cs="Times New Roman"/>
          <w:sz w:val="24"/>
          <w:szCs w:val="24"/>
        </w:rPr>
        <w:t>22.5.</w:t>
      </w:r>
      <w:r w:rsidR="00C03722">
        <w:rPr>
          <w:rFonts w:ascii="Times New Roman" w:hAnsi="Times New Roman" w:cs="Times New Roman"/>
          <w:sz w:val="24"/>
          <w:szCs w:val="24"/>
        </w:rPr>
        <w:t>9</w:t>
      </w:r>
      <w:r>
        <w:rPr>
          <w:rFonts w:ascii="Times New Roman" w:hAnsi="Times New Roman" w:cs="Times New Roman"/>
          <w:sz w:val="24"/>
          <w:szCs w:val="24"/>
        </w:rPr>
        <w:t xml:space="preserve">. </w:t>
      </w:r>
      <w:r w:rsidR="00263074" w:rsidRPr="001507E6">
        <w:rPr>
          <w:rFonts w:ascii="Times New Roman" w:hAnsi="Times New Roman" w:cs="Times New Roman"/>
          <w:sz w:val="24"/>
          <w:szCs w:val="24"/>
        </w:rPr>
        <w:t>В</w:t>
      </w:r>
      <w:r w:rsidR="006550AB" w:rsidRPr="001507E6">
        <w:rPr>
          <w:rFonts w:ascii="Times New Roman" w:hAnsi="Times New Roman" w:cs="Times New Roman"/>
          <w:sz w:val="24"/>
          <w:szCs w:val="24"/>
        </w:rPr>
        <w:t xml:space="preserve"> случае принятия решения о несоответствии заявления требованиям </w:t>
      </w:r>
      <w:r w:rsidR="001105AA">
        <w:rPr>
          <w:rFonts w:ascii="Times New Roman" w:hAnsi="Times New Roman" w:cs="Times New Roman"/>
          <w:sz w:val="24"/>
          <w:szCs w:val="24"/>
        </w:rPr>
        <w:t>н</w:t>
      </w:r>
      <w:r w:rsidR="006550AB" w:rsidRPr="001507E6">
        <w:rPr>
          <w:rFonts w:ascii="Times New Roman" w:hAnsi="Times New Roman" w:cs="Times New Roman"/>
          <w:sz w:val="24"/>
          <w:szCs w:val="24"/>
        </w:rPr>
        <w:t xml:space="preserve">астоящего административного регламента в срок не позднее   </w:t>
      </w:r>
      <w:r w:rsidR="00C03722">
        <w:rPr>
          <w:rFonts w:ascii="Times New Roman" w:hAnsi="Times New Roman" w:cs="Times New Roman"/>
          <w:sz w:val="24"/>
          <w:szCs w:val="24"/>
        </w:rPr>
        <w:t>12</w:t>
      </w:r>
      <w:r w:rsidR="006550AB" w:rsidRPr="001507E6">
        <w:rPr>
          <w:rFonts w:ascii="Times New Roman" w:hAnsi="Times New Roman" w:cs="Times New Roman"/>
          <w:sz w:val="24"/>
          <w:szCs w:val="24"/>
        </w:rPr>
        <w:t xml:space="preserve"> рабочих дней с момента подачи заявления ответственным исполнителем подготавливается и подписывается у </w:t>
      </w:r>
      <w:r w:rsidR="001105AA">
        <w:rPr>
          <w:rFonts w:ascii="Times New Roman" w:hAnsi="Times New Roman" w:cs="Times New Roman"/>
          <w:sz w:val="24"/>
          <w:szCs w:val="24"/>
        </w:rPr>
        <w:t>главы а</w:t>
      </w:r>
      <w:r w:rsidR="00263074" w:rsidRPr="001507E6">
        <w:rPr>
          <w:rFonts w:ascii="Times New Roman" w:hAnsi="Times New Roman" w:cs="Times New Roman"/>
          <w:sz w:val="24"/>
          <w:szCs w:val="24"/>
        </w:rPr>
        <w:t>дминистрации</w:t>
      </w:r>
      <w:r w:rsidR="006550AB" w:rsidRPr="001507E6">
        <w:rPr>
          <w:rFonts w:ascii="Times New Roman" w:hAnsi="Times New Roman" w:cs="Times New Roman"/>
          <w:sz w:val="24"/>
          <w:szCs w:val="24"/>
        </w:rPr>
        <w:t xml:space="preserve"> мотивированный отказ в предоставлении муниципальной услуги.</w:t>
      </w:r>
    </w:p>
    <w:p w:rsidR="006550AB" w:rsidRPr="001507E6" w:rsidRDefault="001105AA" w:rsidP="001507E6">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Pr>
          <w:rFonts w:ascii="Times New Roman" w:hAnsi="Times New Roman" w:cs="Times New Roman"/>
          <w:sz w:val="24"/>
          <w:szCs w:val="24"/>
        </w:rPr>
        <w:t>Возврат з</w:t>
      </w:r>
      <w:r w:rsidR="006550AB" w:rsidRPr="001507E6">
        <w:rPr>
          <w:rFonts w:ascii="Times New Roman" w:hAnsi="Times New Roman" w:cs="Times New Roman"/>
          <w:sz w:val="24"/>
          <w:szCs w:val="24"/>
        </w:rPr>
        <w:t xml:space="preserve">аявителю представленных документов осуществляется в течение </w:t>
      </w:r>
      <w:r w:rsidR="00C03722">
        <w:rPr>
          <w:rFonts w:ascii="Times New Roman" w:hAnsi="Times New Roman" w:cs="Times New Roman"/>
          <w:sz w:val="24"/>
          <w:szCs w:val="24"/>
        </w:rPr>
        <w:t>3</w:t>
      </w:r>
      <w:r w:rsidR="006550AB" w:rsidRPr="001507E6">
        <w:rPr>
          <w:rFonts w:ascii="Times New Roman" w:hAnsi="Times New Roman" w:cs="Times New Roman"/>
          <w:sz w:val="24"/>
          <w:szCs w:val="24"/>
        </w:rPr>
        <w:t xml:space="preserve"> рабочих дней </w:t>
      </w:r>
      <w:r w:rsidR="001507E6">
        <w:rPr>
          <w:rFonts w:ascii="Times New Roman" w:hAnsi="Times New Roman" w:cs="Times New Roman"/>
          <w:sz w:val="24"/>
          <w:szCs w:val="24"/>
        </w:rPr>
        <w:t>по</w:t>
      </w:r>
      <w:r w:rsidR="006550AB" w:rsidRPr="001507E6">
        <w:rPr>
          <w:rFonts w:ascii="Times New Roman" w:hAnsi="Times New Roman" w:cs="Times New Roman"/>
          <w:sz w:val="24"/>
          <w:szCs w:val="24"/>
        </w:rPr>
        <w:t>с</w:t>
      </w:r>
      <w:r w:rsidR="001507E6">
        <w:rPr>
          <w:rFonts w:ascii="Times New Roman" w:hAnsi="Times New Roman" w:cs="Times New Roman"/>
          <w:sz w:val="24"/>
          <w:szCs w:val="24"/>
        </w:rPr>
        <w:t>ле</w:t>
      </w:r>
      <w:r w:rsidR="006550AB" w:rsidRPr="001507E6">
        <w:rPr>
          <w:rFonts w:ascii="Times New Roman" w:hAnsi="Times New Roman" w:cs="Times New Roman"/>
          <w:sz w:val="24"/>
          <w:szCs w:val="24"/>
        </w:rPr>
        <w:t xml:space="preserve"> принятия такого решения.</w:t>
      </w:r>
    </w:p>
    <w:p w:rsidR="006550AB" w:rsidRDefault="001507E6" w:rsidP="001507E6">
      <w:pPr>
        <w:pStyle w:val="Bodytext1"/>
        <w:shd w:val="clear" w:color="auto" w:fill="auto"/>
        <w:tabs>
          <w:tab w:val="num" w:pos="1440"/>
        </w:tabs>
        <w:spacing w:line="240" w:lineRule="auto"/>
        <w:ind w:right="40"/>
        <w:rPr>
          <w:rFonts w:ascii="Times New Roman" w:hAnsi="Times New Roman" w:cs="Times New Roman"/>
          <w:sz w:val="24"/>
          <w:szCs w:val="24"/>
        </w:rPr>
      </w:pPr>
      <w:r>
        <w:rPr>
          <w:rFonts w:ascii="Times New Roman" w:hAnsi="Times New Roman" w:cs="Times New Roman"/>
          <w:sz w:val="24"/>
          <w:szCs w:val="24"/>
        </w:rPr>
        <w:t>22.5.</w:t>
      </w:r>
      <w:r w:rsidR="00C03722">
        <w:rPr>
          <w:rFonts w:ascii="Times New Roman" w:hAnsi="Times New Roman" w:cs="Times New Roman"/>
          <w:sz w:val="24"/>
          <w:szCs w:val="24"/>
        </w:rPr>
        <w:t>10</w:t>
      </w:r>
      <w:r>
        <w:rPr>
          <w:rFonts w:ascii="Times New Roman" w:hAnsi="Times New Roman" w:cs="Times New Roman"/>
          <w:sz w:val="24"/>
          <w:szCs w:val="24"/>
        </w:rPr>
        <w:t xml:space="preserve">. </w:t>
      </w:r>
      <w:r w:rsidR="006550AB" w:rsidRPr="001507E6">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6B0D5E" w:rsidRPr="00F8327F" w:rsidRDefault="006B0D5E" w:rsidP="001507E6">
      <w:pPr>
        <w:pStyle w:val="Bodytext1"/>
        <w:shd w:val="clear" w:color="auto" w:fill="auto"/>
        <w:tabs>
          <w:tab w:val="num" w:pos="1440"/>
        </w:tabs>
        <w:spacing w:line="240" w:lineRule="auto"/>
        <w:ind w:right="40"/>
        <w:rPr>
          <w:rFonts w:ascii="Times New Roman" w:hAnsi="Times New Roman" w:cs="Times New Roman"/>
          <w:sz w:val="24"/>
          <w:szCs w:val="24"/>
        </w:rPr>
      </w:pPr>
      <w:r w:rsidRPr="006B0D5E">
        <w:rPr>
          <w:rFonts w:ascii="Times New Roman" w:hAnsi="Times New Roman" w:cs="Times New Roman"/>
          <w:sz w:val="24"/>
          <w:szCs w:val="24"/>
        </w:rPr>
        <w:t>22.5.1</w:t>
      </w:r>
      <w:r w:rsidR="00C03722">
        <w:rPr>
          <w:rFonts w:ascii="Times New Roman" w:hAnsi="Times New Roman" w:cs="Times New Roman"/>
          <w:sz w:val="24"/>
          <w:szCs w:val="24"/>
        </w:rPr>
        <w:t>1</w:t>
      </w:r>
      <w:r w:rsidRPr="006B0D5E">
        <w:rPr>
          <w:rFonts w:ascii="Times New Roman" w:hAnsi="Times New Roman" w:cs="Times New Roman"/>
          <w:sz w:val="24"/>
          <w:szCs w:val="24"/>
        </w:rPr>
        <w:t xml:space="preserve">. Далее осуществляется переход к административной процедуре </w:t>
      </w:r>
      <w:r w:rsidRPr="00F8327F">
        <w:rPr>
          <w:rFonts w:ascii="Times New Roman" w:hAnsi="Times New Roman" w:cs="Times New Roman"/>
          <w:sz w:val="24"/>
          <w:szCs w:val="24"/>
        </w:rPr>
        <w:t>«</w:t>
      </w:r>
      <w:r w:rsidR="00F8327F" w:rsidRPr="00F8327F">
        <w:rPr>
          <w:rFonts w:ascii="Times New Roman" w:hAnsi="Times New Roman" w:cs="Times New Roman"/>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r w:rsidRPr="00F8327F">
        <w:rPr>
          <w:rFonts w:ascii="Times New Roman" w:hAnsi="Times New Roman" w:cs="Times New Roman"/>
          <w:sz w:val="24"/>
          <w:szCs w:val="24"/>
        </w:rPr>
        <w:t>».</w:t>
      </w:r>
    </w:p>
    <w:p w:rsidR="00374F6E" w:rsidRPr="001105AA" w:rsidRDefault="00374F6E" w:rsidP="001105AA">
      <w:pPr>
        <w:spacing w:line="259" w:lineRule="auto"/>
        <w:ind w:left="361" w:right="962"/>
        <w:rPr>
          <w:b/>
          <w:i/>
        </w:rPr>
      </w:pPr>
    </w:p>
    <w:p w:rsidR="00CE17C2" w:rsidRPr="001105AA" w:rsidRDefault="006A4D19" w:rsidP="001105AA">
      <w:pPr>
        <w:spacing w:line="259" w:lineRule="auto"/>
        <w:ind w:left="361" w:right="962"/>
        <w:rPr>
          <w:b/>
          <w:i/>
        </w:rPr>
      </w:pPr>
      <w:r w:rsidRPr="001105AA">
        <w:rPr>
          <w:b/>
          <w:i/>
        </w:rPr>
        <w:t>27.1</w:t>
      </w:r>
      <w:r w:rsidR="00CE17C2" w:rsidRPr="001105AA">
        <w:rPr>
          <w:b/>
          <w:i/>
        </w:rPr>
        <w:t>.</w:t>
      </w:r>
      <w:r w:rsidR="00445B5D" w:rsidRPr="001105AA">
        <w:rPr>
          <w:b/>
          <w:i/>
        </w:rPr>
        <w:t xml:space="preserve"> </w:t>
      </w:r>
      <w:r w:rsidRPr="001105AA">
        <w:rPr>
          <w:b/>
          <w:i/>
        </w:rPr>
        <w:t>Ф</w:t>
      </w:r>
      <w:r w:rsidR="00445B5D" w:rsidRPr="001105AA">
        <w:rPr>
          <w:b/>
          <w:i/>
        </w:rPr>
        <w:t>ормирование и выдача результата предоставления Муниципальной услуги</w:t>
      </w:r>
    </w:p>
    <w:p w:rsidR="00CE17C2" w:rsidRPr="00ED4DA7" w:rsidRDefault="00CE17C2" w:rsidP="00ED4DA7">
      <w:pPr>
        <w:tabs>
          <w:tab w:val="right" w:pos="1843"/>
        </w:tabs>
        <w:ind w:firstLine="567"/>
      </w:pPr>
    </w:p>
    <w:p w:rsidR="00ED4DA7" w:rsidRPr="001105AA" w:rsidRDefault="007A4297" w:rsidP="00ED4DA7">
      <w:pPr>
        <w:pStyle w:val="s1"/>
        <w:shd w:val="clear" w:color="auto" w:fill="FFFFFF"/>
        <w:spacing w:before="0" w:beforeAutospacing="0" w:after="0" w:afterAutospacing="0"/>
        <w:ind w:firstLine="567"/>
        <w:jc w:val="both"/>
      </w:pPr>
      <w:r w:rsidRPr="001105AA">
        <w:t xml:space="preserve">27.1.1. </w:t>
      </w:r>
      <w:r w:rsidR="00ED4DA7" w:rsidRPr="001105AA">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w:t>
      </w:r>
      <w:r w:rsidR="001105AA">
        <w:t>специалисту а</w:t>
      </w:r>
      <w:r w:rsidR="00ED4DA7" w:rsidRPr="001105AA">
        <w:t>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27.1.2. </w:t>
      </w:r>
      <w:r w:rsidR="001105AA">
        <w:t>Специалист а</w:t>
      </w:r>
      <w:r w:rsidR="00ED4DA7" w:rsidRPr="001105AA">
        <w:t xml:space="preserve">дминистрации, ответственный за выдачу результата предоставления муниципальной услуги, в течение </w:t>
      </w:r>
      <w:r w:rsidR="00646ABD" w:rsidRPr="001105AA">
        <w:t>2</w:t>
      </w:r>
      <w:r w:rsidR="00ED4DA7" w:rsidRPr="001105AA">
        <w:t xml:space="preserve"> рабоч</w:t>
      </w:r>
      <w:r w:rsidR="00646ABD" w:rsidRPr="001105AA">
        <w:t>их дней</w:t>
      </w:r>
      <w:r w:rsidR="00ED4DA7" w:rsidRPr="001105AA">
        <w:t xml:space="preserve"> со дня приема документов, являющихся результатом оказания муниципальной услуги, </w:t>
      </w:r>
      <w:r w:rsidR="00646ABD" w:rsidRPr="001105AA">
        <w:t>обеспечивает п</w:t>
      </w:r>
      <w:r w:rsidR="001105AA">
        <w:t xml:space="preserve">одписание </w:t>
      </w:r>
      <w:r w:rsidR="001105AA">
        <w:lastRenderedPageBreak/>
        <w:t>результатов оказания м</w:t>
      </w:r>
      <w:r w:rsidR="00646ABD" w:rsidRPr="001105AA">
        <w:t xml:space="preserve">униципальной услуги у уполномоченного лица, </w:t>
      </w:r>
      <w:r w:rsidR="00ED4DA7" w:rsidRPr="001105AA">
        <w:t>сообщает заявителю о результате предоставления муниципальной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27.1.3. </w:t>
      </w:r>
      <w:r w:rsidR="001105AA">
        <w:t>Специалист а</w:t>
      </w:r>
      <w:r w:rsidR="00ED4DA7" w:rsidRPr="001105AA">
        <w:t>дминистрации, ответственный за выдачу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устанавливает личность заявителя, в том числе проверяет документ, удостоверяющий личность;</w:t>
      </w:r>
    </w:p>
    <w:p w:rsidR="00ED4DA7" w:rsidRPr="001105AA" w:rsidRDefault="00ED4DA7" w:rsidP="00ED4DA7">
      <w:pPr>
        <w:pStyle w:val="s1"/>
        <w:shd w:val="clear" w:color="auto" w:fill="FFFFFF"/>
        <w:spacing w:before="0" w:beforeAutospacing="0" w:after="0" w:afterAutospacing="0"/>
        <w:ind w:firstLine="567"/>
        <w:jc w:val="both"/>
      </w:pPr>
      <w:r w:rsidRPr="001105AA">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ED4DA7" w:rsidRPr="001105AA" w:rsidRDefault="00ED4DA7" w:rsidP="00ED4DA7">
      <w:pPr>
        <w:pStyle w:val="s1"/>
        <w:shd w:val="clear" w:color="auto" w:fill="FFFFFF"/>
        <w:spacing w:before="0" w:beforeAutospacing="0" w:after="0" w:afterAutospacing="0"/>
        <w:ind w:firstLine="567"/>
        <w:jc w:val="both"/>
      </w:pPr>
      <w:r w:rsidRPr="001105AA">
        <w:t>- выдает результат предоставления муниципальной услуги заявителю в одном подлинном экземпляре.</w:t>
      </w:r>
    </w:p>
    <w:p w:rsidR="007A4297" w:rsidRPr="001105AA" w:rsidRDefault="007A4297" w:rsidP="007A4297">
      <w:pPr>
        <w:ind w:right="67" w:firstLine="567"/>
        <w:jc w:val="both"/>
      </w:pPr>
      <w:r w:rsidRPr="001105AA">
        <w:t>27.1.4. Выдача заяви</w:t>
      </w:r>
      <w:r w:rsidR="001105AA">
        <w:t>телю результата предоставления м</w:t>
      </w:r>
      <w:r w:rsidRPr="001105AA">
        <w:t>униципальной услуги осущ</w:t>
      </w:r>
      <w:r w:rsidR="001105AA">
        <w:t>ествляется способом, указанным з</w:t>
      </w:r>
      <w:r w:rsidRPr="001105AA">
        <w:t>аявителем при</w:t>
      </w:r>
      <w:r w:rsidR="001105AA">
        <w:t xml:space="preserve"> подаче заявления на получение м</w:t>
      </w:r>
      <w:r w:rsidRPr="001105AA">
        <w:t>униципальной услуги.</w:t>
      </w:r>
    </w:p>
    <w:p w:rsidR="00ED4DA7" w:rsidRPr="001105AA" w:rsidRDefault="007A4297" w:rsidP="00ED4DA7">
      <w:pPr>
        <w:pStyle w:val="s1"/>
        <w:shd w:val="clear" w:color="auto" w:fill="FFFFFF"/>
        <w:spacing w:before="0" w:beforeAutospacing="0" w:after="0" w:afterAutospacing="0"/>
        <w:ind w:firstLine="567"/>
        <w:jc w:val="both"/>
      </w:pPr>
      <w:r w:rsidRPr="001105AA">
        <w:t xml:space="preserve">27.1.5. </w:t>
      </w:r>
      <w:r w:rsidR="00ED4DA7" w:rsidRPr="001105A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646ABD" w:rsidRPr="001105AA" w:rsidRDefault="00646ABD" w:rsidP="00ED4DA7">
      <w:pPr>
        <w:pStyle w:val="s1"/>
        <w:shd w:val="clear" w:color="auto" w:fill="FFFFFF"/>
        <w:spacing w:before="0" w:beforeAutospacing="0" w:after="0" w:afterAutospacing="0"/>
        <w:ind w:firstLine="567"/>
        <w:jc w:val="both"/>
      </w:pPr>
      <w:r w:rsidRPr="001105AA">
        <w:t>27.1.6. Максимальный срок выполнения административной процедуры составляет не более 3 рабочих дней.</w:t>
      </w:r>
    </w:p>
    <w:p w:rsidR="00563268" w:rsidRPr="00563268" w:rsidRDefault="00563268" w:rsidP="00176717">
      <w:pPr>
        <w:jc w:val="both"/>
        <w:rPr>
          <w:iCs/>
        </w:rPr>
      </w:pPr>
    </w:p>
    <w:p w:rsidR="00B3094C" w:rsidRPr="00CE7627" w:rsidRDefault="00803EE9" w:rsidP="00B3094C">
      <w:pPr>
        <w:jc w:val="center"/>
        <w:rPr>
          <w:b/>
          <w:sz w:val="28"/>
          <w:szCs w:val="28"/>
        </w:rPr>
      </w:pPr>
      <w:r w:rsidRPr="00CE7627">
        <w:rPr>
          <w:b/>
          <w:sz w:val="28"/>
          <w:szCs w:val="28"/>
        </w:rPr>
        <w:t xml:space="preserve">IV. Порядок и </w:t>
      </w:r>
      <w:r w:rsidR="001105AA">
        <w:rPr>
          <w:b/>
          <w:sz w:val="28"/>
          <w:szCs w:val="28"/>
        </w:rPr>
        <w:t>формы контроля за исполнением а</w:t>
      </w:r>
      <w:r w:rsidRPr="00CE7627">
        <w:rPr>
          <w:b/>
          <w:sz w:val="28"/>
          <w:szCs w:val="28"/>
        </w:rPr>
        <w:t>дминистративного регламента</w:t>
      </w:r>
    </w:p>
    <w:p w:rsidR="00B3094C" w:rsidRDefault="00B3094C" w:rsidP="001C6262"/>
    <w:p w:rsidR="0007036F" w:rsidRPr="00354DD5" w:rsidRDefault="00803EE9" w:rsidP="00354DD5">
      <w:pPr>
        <w:jc w:val="center"/>
        <w:rPr>
          <w:b/>
        </w:rPr>
      </w:pPr>
      <w:r w:rsidRPr="00354DD5">
        <w:rPr>
          <w:b/>
        </w:rPr>
        <w:t>2</w:t>
      </w:r>
      <w:r w:rsidR="007A4297">
        <w:rPr>
          <w:b/>
        </w:rPr>
        <w:t>8</w:t>
      </w:r>
      <w:r w:rsidRPr="00354DD5">
        <w:rPr>
          <w:b/>
        </w:rPr>
        <w:t>. Порядок осуществления контроля за соблюдением и исполнением дол</w:t>
      </w:r>
      <w:r w:rsidR="001105AA">
        <w:rPr>
          <w:b/>
        </w:rPr>
        <w:t>жностными лицами а</w:t>
      </w:r>
      <w:r w:rsidR="0007036F" w:rsidRPr="00354DD5">
        <w:rPr>
          <w:b/>
        </w:rPr>
        <w:t xml:space="preserve">дминистрации </w:t>
      </w:r>
      <w:r w:rsidR="001105AA">
        <w:rPr>
          <w:b/>
        </w:rPr>
        <w:t>Шелаевского муниципального образования</w:t>
      </w:r>
      <w:r w:rsidR="007A4297">
        <w:rPr>
          <w:b/>
          <w:i/>
        </w:rPr>
        <w:t xml:space="preserve"> </w:t>
      </w:r>
      <w:r w:rsidR="001105AA">
        <w:rPr>
          <w:b/>
        </w:rPr>
        <w:t>положений а</w:t>
      </w:r>
      <w:r w:rsidRPr="00354DD5">
        <w:rPr>
          <w:b/>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DD5" w:rsidRDefault="00354DD5" w:rsidP="005844BE">
      <w:pPr>
        <w:jc w:val="both"/>
      </w:pPr>
    </w:p>
    <w:p w:rsidR="0007036F" w:rsidRDefault="00445B5D" w:rsidP="005844BE">
      <w:pPr>
        <w:jc w:val="both"/>
      </w:pPr>
      <w:r>
        <w:tab/>
      </w:r>
      <w:r w:rsidR="00803EE9">
        <w:t>2</w:t>
      </w:r>
      <w:r w:rsidR="007A4297">
        <w:t>8</w:t>
      </w:r>
      <w:r w:rsidR="00803EE9">
        <w:t>.1. Контроль за с</w:t>
      </w:r>
      <w:r w:rsidR="001105AA">
        <w:t>облюдением должностными лицами администрации, положений р</w:t>
      </w:r>
      <w:r w:rsidR="00803EE9">
        <w:t xml:space="preserve">егламента и иных нормативных правовых актов, устанавливающих требования к предоставлению </w:t>
      </w:r>
      <w:r w:rsidR="001105AA">
        <w:t>м</w:t>
      </w:r>
      <w:r w:rsidR="002947E1">
        <w:t>униципальной услуги,</w:t>
      </w:r>
      <w:r w:rsidR="00803EE9">
        <w:t xml:space="preserve"> осуществляется в форме:</w:t>
      </w:r>
    </w:p>
    <w:p w:rsidR="0007036F" w:rsidRDefault="00803EE9" w:rsidP="005844BE">
      <w:pPr>
        <w:jc w:val="both"/>
      </w:pPr>
      <w:r>
        <w:sym w:font="Symbol" w:char="F02D"/>
      </w:r>
      <w:r>
        <w:t xml:space="preserve"> текущего контроля за соблюдением пол</w:t>
      </w:r>
      <w:r w:rsidR="001105AA">
        <w:t>ноты и качества предоставления м</w:t>
      </w:r>
      <w:r>
        <w:t xml:space="preserve">униципальной услуги (далее - Текущий контроль); </w:t>
      </w:r>
    </w:p>
    <w:p w:rsidR="0007036F" w:rsidRDefault="00803EE9" w:rsidP="005844BE">
      <w:pPr>
        <w:jc w:val="both"/>
      </w:pPr>
      <w:r>
        <w:sym w:font="Symbol" w:char="F02D"/>
      </w:r>
      <w:r>
        <w:t xml:space="preserve"> контроля за собл</w:t>
      </w:r>
      <w:r w:rsidR="001105AA">
        <w:t>юдением порядка предоставления м</w:t>
      </w:r>
      <w:r>
        <w:t xml:space="preserve">униципальной услуги. </w:t>
      </w:r>
    </w:p>
    <w:p w:rsidR="0007036F" w:rsidRDefault="00445B5D" w:rsidP="005844BE">
      <w:pPr>
        <w:jc w:val="both"/>
      </w:pPr>
      <w:r>
        <w:tab/>
      </w:r>
      <w:r w:rsidR="00803EE9">
        <w:t>2</w:t>
      </w:r>
      <w:r w:rsidR="007A4297">
        <w:t>8</w:t>
      </w:r>
      <w:r w:rsidR="00803EE9">
        <w:t xml:space="preserve">.2. Текущий контроль осуществляет </w:t>
      </w:r>
      <w:r w:rsidR="001105AA">
        <w:t>г</w:t>
      </w:r>
      <w:r w:rsidR="004230E9">
        <w:t>лава</w:t>
      </w:r>
      <w:r w:rsidR="001105AA">
        <w:t xml:space="preserve"> а</w:t>
      </w:r>
      <w:r w:rsidR="00803EE9">
        <w:t xml:space="preserve">дминистрации </w:t>
      </w:r>
      <w:r w:rsidR="001105AA">
        <w:t xml:space="preserve">Шелаевского муниципального образования </w:t>
      </w:r>
      <w:r w:rsidR="00803EE9">
        <w:t xml:space="preserve">и уполномоченные им должностные лица. </w:t>
      </w:r>
    </w:p>
    <w:p w:rsidR="0007036F" w:rsidRDefault="00445B5D" w:rsidP="005844BE">
      <w:pPr>
        <w:jc w:val="both"/>
      </w:pPr>
      <w:r>
        <w:tab/>
      </w:r>
      <w:r w:rsidR="00803EE9">
        <w:t>2</w:t>
      </w:r>
      <w:r w:rsidR="007A4297">
        <w:t>8</w:t>
      </w:r>
      <w:r w:rsidR="00803EE9">
        <w:t xml:space="preserve">.3. Текущий контроль осуществляется в порядке, установленном </w:t>
      </w:r>
      <w:r w:rsidR="001105AA">
        <w:t>г</w:t>
      </w:r>
      <w:r w:rsidR="004230E9">
        <w:t xml:space="preserve">лавой </w:t>
      </w:r>
      <w:r w:rsidR="001105AA">
        <w:t>а</w:t>
      </w:r>
      <w:r w:rsidR="00803EE9">
        <w:t xml:space="preserve">дминистрации </w:t>
      </w:r>
      <w:r w:rsidR="009F279B">
        <w:t xml:space="preserve">Шелаевского муниципального образования </w:t>
      </w:r>
      <w:r w:rsidR="00803EE9">
        <w:t>для контроля за</w:t>
      </w:r>
      <w:r w:rsidR="009F279B">
        <w:t xml:space="preserve"> исполнением правовых актов а</w:t>
      </w:r>
      <w:r w:rsidR="00803EE9">
        <w:t>дминистрацией.</w:t>
      </w:r>
    </w:p>
    <w:p w:rsidR="0007036F" w:rsidRDefault="0007036F" w:rsidP="001C6262"/>
    <w:p w:rsidR="0007036F" w:rsidRDefault="00803EE9" w:rsidP="0007036F">
      <w:pPr>
        <w:jc w:val="center"/>
        <w:rPr>
          <w:b/>
        </w:rPr>
      </w:pPr>
      <w:r w:rsidRPr="0007036F">
        <w:rPr>
          <w:b/>
        </w:rPr>
        <w:t>2</w:t>
      </w:r>
      <w:r w:rsidR="007A4297">
        <w:rPr>
          <w:b/>
        </w:rPr>
        <w:t>9</w:t>
      </w:r>
      <w:r w:rsidRPr="0007036F">
        <w:rPr>
          <w:b/>
        </w:rPr>
        <w:t>. Порядок осуществления контроля за соблюдением и исполнением ответственными</w:t>
      </w:r>
      <w:r w:rsidR="009F279B">
        <w:rPr>
          <w:b/>
        </w:rPr>
        <w:t xml:space="preserve"> должностными лицами положений а</w:t>
      </w:r>
      <w:r w:rsidRPr="0007036F">
        <w:rPr>
          <w:b/>
        </w:rPr>
        <w:t>дминистративного регламента и иных нормативных правовых актов, устанавливающих требования к предостав</w:t>
      </w:r>
      <w:r w:rsidR="009F279B">
        <w:rPr>
          <w:b/>
        </w:rPr>
        <w:t>лению м</w:t>
      </w:r>
      <w:r w:rsidRPr="0007036F">
        <w:rPr>
          <w:b/>
        </w:rPr>
        <w:t>униципальной услуги, а также принятием ими решений</w:t>
      </w:r>
    </w:p>
    <w:p w:rsidR="0007036F" w:rsidRPr="0007036F" w:rsidRDefault="0007036F" w:rsidP="0007036F">
      <w:pPr>
        <w:jc w:val="center"/>
        <w:rPr>
          <w:b/>
        </w:rPr>
      </w:pPr>
    </w:p>
    <w:p w:rsidR="0007036F" w:rsidRDefault="00445B5D" w:rsidP="005844BE">
      <w:pPr>
        <w:jc w:val="both"/>
      </w:pPr>
      <w:r>
        <w:tab/>
      </w:r>
      <w:r w:rsidR="00803EE9">
        <w:t>2</w:t>
      </w:r>
      <w:r w:rsidR="007A4297">
        <w:t>9</w:t>
      </w:r>
      <w:r w:rsidR="00803EE9">
        <w:t>.1. Текущий контроль осуществляется в форме проверки решений и действий</w:t>
      </w:r>
      <w:r w:rsidR="009F279B">
        <w:t>, участвующих в предоставлении м</w:t>
      </w:r>
      <w:r w:rsidR="00803EE9">
        <w:t xml:space="preserve">униципальной услуги должностными лицами </w:t>
      </w:r>
      <w:r w:rsidR="00803EE9">
        <w:lastRenderedPageBreak/>
        <w:t xml:space="preserve">администрации, а также в форме внутренних проверок </w:t>
      </w:r>
      <w:r w:rsidR="009F279B">
        <w:t>в администрации по з</w:t>
      </w:r>
      <w:r w:rsidR="00803EE9">
        <w:t>аявлениям, обращениям и жалобам граждан, а также действия (бездействия) должностных лиц</w:t>
      </w:r>
      <w:r w:rsidR="009F279B">
        <w:t>, участвующих в предоставлении м</w:t>
      </w:r>
      <w:r w:rsidR="00803EE9">
        <w:t>униципальной услуги.</w:t>
      </w:r>
    </w:p>
    <w:p w:rsidR="0007036F" w:rsidRDefault="00445B5D" w:rsidP="005844BE">
      <w:pPr>
        <w:jc w:val="both"/>
      </w:pPr>
      <w:r>
        <w:tab/>
      </w:r>
      <w:r w:rsidR="00803EE9">
        <w:t>2</w:t>
      </w:r>
      <w:r w:rsidR="007A4297">
        <w:t>9</w:t>
      </w:r>
      <w:r w:rsidR="00803EE9">
        <w:t xml:space="preserve">.2. </w:t>
      </w:r>
      <w:r w:rsidR="009F279B">
        <w:t>Порядок осуществления т</w:t>
      </w:r>
      <w:r w:rsidR="00977B98">
        <w:t>екущего контроля в</w:t>
      </w:r>
      <w:r w:rsidR="009F279B">
        <w:t xml:space="preserve"> администрации устанавливается г</w:t>
      </w:r>
      <w:r w:rsidR="00977B98">
        <w:t>лавой администрации</w:t>
      </w:r>
      <w:r w:rsidR="00803EE9">
        <w:t xml:space="preserve">. </w:t>
      </w:r>
    </w:p>
    <w:p w:rsidR="0007036F" w:rsidRDefault="00445B5D" w:rsidP="005844BE">
      <w:pPr>
        <w:jc w:val="both"/>
      </w:pPr>
      <w:r>
        <w:tab/>
      </w:r>
      <w:r w:rsidR="0007036F">
        <w:t>2</w:t>
      </w:r>
      <w:r w:rsidR="007A4297">
        <w:t>9</w:t>
      </w:r>
      <w:r w:rsidR="0007036F">
        <w:t>.3</w:t>
      </w:r>
      <w:r w:rsidR="009F279B">
        <w:t>. Плановые проверки а</w:t>
      </w:r>
      <w:r w:rsidR="00803EE9">
        <w:t>дмин</w:t>
      </w:r>
      <w:r w:rsidR="009F279B">
        <w:t>истрации или должностного лица а</w:t>
      </w:r>
      <w:r w:rsidR="00803EE9">
        <w:t xml:space="preserve">дминистрации проводятся не чаще одного раза в два года. </w:t>
      </w:r>
    </w:p>
    <w:p w:rsidR="005844BE" w:rsidRDefault="00445B5D" w:rsidP="005844BE">
      <w:pPr>
        <w:jc w:val="both"/>
      </w:pPr>
      <w:r>
        <w:tab/>
      </w:r>
      <w:r w:rsidR="00803EE9">
        <w:t>2</w:t>
      </w:r>
      <w:r w:rsidR="007A4297">
        <w:t>9</w:t>
      </w:r>
      <w:r w:rsidR="00803EE9">
        <w:t>.</w:t>
      </w:r>
      <w:r w:rsidR="00977B98">
        <w:t>4</w:t>
      </w:r>
      <w:r w:rsidR="009F279B">
        <w:t>. Внеплановые проверки в а</w:t>
      </w:r>
      <w:r w:rsidR="00803EE9">
        <w:t>дминис</w:t>
      </w:r>
      <w:r w:rsidR="009F279B">
        <w:t>трации или должностного лица в а</w:t>
      </w:r>
      <w:r w:rsidR="00803EE9">
        <w:t xml:space="preserve">дминистрации проводятся на основании обращений граждан, организаций (юридических лиц). </w:t>
      </w:r>
    </w:p>
    <w:p w:rsidR="005844BE" w:rsidRDefault="005844BE" w:rsidP="001C6262"/>
    <w:p w:rsidR="005844BE" w:rsidRPr="005844BE" w:rsidRDefault="007A4297" w:rsidP="005844BE">
      <w:pPr>
        <w:jc w:val="center"/>
        <w:rPr>
          <w:b/>
        </w:rPr>
      </w:pPr>
      <w:r>
        <w:rPr>
          <w:b/>
        </w:rPr>
        <w:t>30</w:t>
      </w:r>
      <w:r w:rsidR="005844BE" w:rsidRPr="005844BE">
        <w:rPr>
          <w:b/>
        </w:rPr>
        <w:t>. Ответственность должностных лиц, муниципальных служащих администрации</w:t>
      </w:r>
      <w:r w:rsidR="009F279B">
        <w:rPr>
          <w:b/>
        </w:rPr>
        <w:t xml:space="preserve"> Шелаевского муниципального образования</w:t>
      </w:r>
      <w:r w:rsidR="005844BE" w:rsidRPr="005844BE">
        <w:rPr>
          <w:b/>
        </w:rPr>
        <w:t>, принимаемые (осуществляе</w:t>
      </w:r>
      <w:r w:rsidR="009F279B">
        <w:rPr>
          <w:b/>
        </w:rPr>
        <w:t>мые) ими в ходе предоставления м</w:t>
      </w:r>
      <w:r w:rsidR="005844BE" w:rsidRPr="005844BE">
        <w:rPr>
          <w:b/>
        </w:rPr>
        <w:t>униципальной услуги</w:t>
      </w:r>
    </w:p>
    <w:p w:rsidR="005844BE" w:rsidRDefault="005844BE" w:rsidP="005844BE"/>
    <w:p w:rsidR="008058C6" w:rsidRDefault="008C0D0A" w:rsidP="00BD043D">
      <w:pPr>
        <w:jc w:val="both"/>
      </w:pPr>
      <w:r>
        <w:tab/>
      </w:r>
      <w:r w:rsidR="007A4297">
        <w:t>30</w:t>
      </w:r>
      <w:r w:rsidR="009F279B">
        <w:t>.1. Должностные лица а</w:t>
      </w:r>
      <w:r w:rsidR="005844BE">
        <w:t>дминистрации, ответс</w:t>
      </w:r>
      <w:r w:rsidR="009F279B">
        <w:t>твенные за предоставление м</w:t>
      </w:r>
      <w:r w:rsidR="005844BE">
        <w:t xml:space="preserve">униципальной услуги </w:t>
      </w:r>
      <w:r w:rsidR="009F279B">
        <w:t>и участвующие в предоставлении м</w:t>
      </w:r>
      <w:r w:rsidR="005844BE">
        <w:t>униципальной услуги несут ответственность за принимаемые (осущест</w:t>
      </w:r>
      <w:r w:rsidR="009F279B">
        <w:t>вляемые) в ходе предоставления м</w:t>
      </w:r>
      <w:r w:rsidR="005844BE">
        <w:t>униципальной услуги решения и действия (бездействие) в соответствии с требованиями законод</w:t>
      </w:r>
      <w:r w:rsidR="008058C6">
        <w:t>ательства Российской Федерации.</w:t>
      </w:r>
    </w:p>
    <w:p w:rsidR="00F26DE2" w:rsidRDefault="008058C6" w:rsidP="00BD043D">
      <w:pPr>
        <w:jc w:val="both"/>
      </w:pPr>
      <w:r>
        <w:tab/>
      </w:r>
      <w:r w:rsidR="007A4297">
        <w:t>30</w:t>
      </w:r>
      <w:r w:rsidR="005844BE">
        <w:t>.2. Неполное или</w:t>
      </w:r>
      <w:r w:rsidR="009F279B">
        <w:t xml:space="preserve"> некачественное предоставление м</w:t>
      </w:r>
      <w:r w:rsidR="005844BE">
        <w:t>униципальной</w:t>
      </w:r>
      <w:r w:rsidR="009F279B">
        <w:t xml:space="preserve"> услуги, выявленное в процессе т</w:t>
      </w:r>
      <w:r w:rsidR="005844BE">
        <w:t xml:space="preserve">екущего контроля, влечёт применение дисциплинарного взыскания в соответствии с законодательством Российской Федерации. </w:t>
      </w:r>
    </w:p>
    <w:p w:rsidR="00BD043D" w:rsidRDefault="008C0D0A" w:rsidP="00BD043D">
      <w:pPr>
        <w:jc w:val="both"/>
      </w:pPr>
      <w:r>
        <w:tab/>
      </w:r>
      <w:r w:rsidR="007A4297">
        <w:t>30</w:t>
      </w:r>
      <w:r w:rsidR="005844BE">
        <w:t>.3. На</w:t>
      </w:r>
      <w:r w:rsidR="00C622EA">
        <w:t>рушение порядка предоставления м</w:t>
      </w:r>
      <w:r w:rsidR="005844BE">
        <w:t>униципальной услуги, повлекшее ее непр</w:t>
      </w:r>
      <w:r w:rsidR="00C622EA">
        <w:t>едставление или предоставление м</w:t>
      </w:r>
      <w:r w:rsidR="005844BE">
        <w:t>униципальной услуги с на</w:t>
      </w:r>
      <w:r w:rsidR="00C622EA">
        <w:t>рушением срока, установленного а</w:t>
      </w:r>
      <w:r w:rsidR="005844BE">
        <w:t>дминистративным регламентом, предусматривает административную ответственность должностно</w:t>
      </w:r>
      <w:r w:rsidR="00C622EA">
        <w:t>го лица а</w:t>
      </w:r>
      <w:r w:rsidR="005844BE">
        <w:t>дминистрации, ответственного за соб</w:t>
      </w:r>
      <w:r w:rsidR="00C622EA">
        <w:t>людение порядка предоставления м</w:t>
      </w:r>
      <w:r w:rsidR="005844BE">
        <w:t>униципальной услуги</w:t>
      </w:r>
      <w:r w:rsidR="00BD043D">
        <w:t>.</w:t>
      </w:r>
    </w:p>
    <w:p w:rsidR="00BD043D" w:rsidRDefault="008C0D0A" w:rsidP="008058C6">
      <w:pPr>
        <w:jc w:val="both"/>
      </w:pPr>
      <w:r>
        <w:tab/>
      </w:r>
      <w:r w:rsidR="005844BE">
        <w:t xml:space="preserve"> </w:t>
      </w:r>
    </w:p>
    <w:p w:rsidR="00BD043D" w:rsidRDefault="00BD043D" w:rsidP="005844BE"/>
    <w:p w:rsidR="00BD043D" w:rsidRDefault="007A4297" w:rsidP="00BD043D">
      <w:pPr>
        <w:jc w:val="center"/>
        <w:rPr>
          <w:b/>
        </w:rPr>
      </w:pPr>
      <w:r>
        <w:rPr>
          <w:b/>
        </w:rPr>
        <w:t>31</w:t>
      </w:r>
      <w:r w:rsidR="005844BE" w:rsidRPr="00BD043D">
        <w:rPr>
          <w:b/>
        </w:rPr>
        <w:t>. Положения, характеризующие требования к порядку и форм</w:t>
      </w:r>
      <w:r w:rsidR="00C622EA">
        <w:rPr>
          <w:b/>
        </w:rPr>
        <w:t>ам контроля за предоставлением м</w:t>
      </w:r>
      <w:r w:rsidR="005844BE" w:rsidRPr="00BD043D">
        <w:rPr>
          <w:b/>
        </w:rPr>
        <w:t>униципальной услуги, в том числе со стороны граждан, их объединений и организаций</w:t>
      </w:r>
    </w:p>
    <w:p w:rsidR="00C622EA" w:rsidRPr="00BD043D" w:rsidRDefault="00C622EA" w:rsidP="00BD043D">
      <w:pPr>
        <w:jc w:val="center"/>
        <w:rPr>
          <w:b/>
        </w:rPr>
      </w:pPr>
    </w:p>
    <w:p w:rsidR="00BD043D" w:rsidRDefault="007A4297" w:rsidP="007A4297">
      <w:pPr>
        <w:ind w:firstLine="708"/>
        <w:jc w:val="both"/>
      </w:pPr>
      <w:r>
        <w:t>31</w:t>
      </w:r>
      <w:r w:rsidR="005844BE">
        <w:t>.1. Т</w:t>
      </w:r>
      <w:r w:rsidR="00C622EA">
        <w:t>ребованиями к порядку и формам т</w:t>
      </w:r>
      <w:r w:rsidR="005844BE">
        <w:t>екуще</w:t>
      </w:r>
      <w:r w:rsidR="00C622EA">
        <w:t>го контроля за предоставлением м</w:t>
      </w:r>
      <w:r w:rsidR="005844BE">
        <w:t xml:space="preserve">униципальной услуги являются: </w:t>
      </w:r>
    </w:p>
    <w:p w:rsidR="00BD043D" w:rsidRDefault="005844BE" w:rsidP="007A4297">
      <w:pPr>
        <w:ind w:firstLine="708"/>
        <w:jc w:val="both"/>
      </w:pPr>
      <w:r>
        <w:t xml:space="preserve">- независимость; </w:t>
      </w:r>
    </w:p>
    <w:p w:rsidR="00BD043D" w:rsidRDefault="005844BE" w:rsidP="007A4297">
      <w:pPr>
        <w:ind w:firstLine="708"/>
        <w:jc w:val="both"/>
      </w:pPr>
      <w:r>
        <w:t>- тщательность.</w:t>
      </w:r>
    </w:p>
    <w:p w:rsidR="00BD043D" w:rsidRDefault="007A4297" w:rsidP="007A4297">
      <w:pPr>
        <w:ind w:firstLine="708"/>
        <w:jc w:val="both"/>
      </w:pPr>
      <w:r>
        <w:t>31</w:t>
      </w:r>
      <w:r w:rsidR="00C622EA">
        <w:t>.2. Независимость т</w:t>
      </w:r>
      <w:r w:rsidR="005844BE">
        <w:t>екущего контроля заключается в том, что должностное лицо, уполномоченное на его осуществление независимо от должностного лица, муниц</w:t>
      </w:r>
      <w:r w:rsidR="00C622EA">
        <w:t>ипального служащего, работника а</w:t>
      </w:r>
      <w:r w:rsidR="005844BE">
        <w:t>дминистрации,</w:t>
      </w:r>
      <w:r w:rsidR="00C622EA">
        <w:t xml:space="preserve"> участвующего в предоставлении м</w:t>
      </w:r>
      <w:r w:rsidR="005844BE">
        <w:t>униципальной услуги, в том числе не имеет родства с ним.</w:t>
      </w:r>
    </w:p>
    <w:p w:rsidR="00BD043D" w:rsidRDefault="007A4297" w:rsidP="007A4297">
      <w:pPr>
        <w:ind w:firstLine="708"/>
        <w:jc w:val="both"/>
      </w:pPr>
      <w:r>
        <w:t>31</w:t>
      </w:r>
      <w:r w:rsidR="005844BE">
        <w:t>.3. До</w:t>
      </w:r>
      <w:r w:rsidR="006D5486">
        <w:t>лжностные лица, осуществляющие т</w:t>
      </w:r>
      <w:r w:rsidR="005844BE">
        <w:t>екущий контроль за предоста</w:t>
      </w:r>
      <w:r w:rsidR="006D5486">
        <w:t>влением м</w:t>
      </w:r>
      <w:r w:rsidR="005844BE">
        <w:t>униципальной услуги, должны принимать меры по предотвращению конфликт</w:t>
      </w:r>
      <w:r w:rsidR="006D5486">
        <w:t>а интересов при предоставлении м</w:t>
      </w:r>
      <w:r w:rsidR="005844BE">
        <w:t xml:space="preserve">униципальной услуги. </w:t>
      </w:r>
    </w:p>
    <w:p w:rsidR="00BD043D" w:rsidRDefault="007A4297" w:rsidP="007A4297">
      <w:pPr>
        <w:ind w:firstLine="708"/>
        <w:jc w:val="both"/>
      </w:pPr>
      <w:r>
        <w:t>31</w:t>
      </w:r>
      <w:r w:rsidR="006D5486">
        <w:t>.4. Тщательность осуществления т</w:t>
      </w:r>
      <w:r w:rsidR="005844BE">
        <w:t>екуще</w:t>
      </w:r>
      <w:r w:rsidR="006D5486">
        <w:t>го контроля за предоставлением м</w:t>
      </w:r>
      <w:r w:rsidR="005844BE">
        <w:t xml:space="preserve">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BD043D" w:rsidRDefault="007A4297" w:rsidP="007A4297">
      <w:pPr>
        <w:ind w:firstLine="708"/>
        <w:jc w:val="both"/>
      </w:pPr>
      <w:r>
        <w:t>31</w:t>
      </w:r>
      <w:r w:rsidR="005844BE">
        <w:t>.5. Граждане, их объединения и организации для осуществлен</w:t>
      </w:r>
      <w:r w:rsidR="006D5486">
        <w:t>ия контроля за предоставлением м</w:t>
      </w:r>
      <w:r w:rsidR="005844BE">
        <w:t>униципальной у</w:t>
      </w:r>
      <w:r w:rsidR="006D5486">
        <w:t>слуги имеют право направлять в а</w:t>
      </w:r>
      <w:r w:rsidR="005844BE">
        <w:t>дминистрацию индивидуальные и коллективные обращения с предложениями по совершенст</w:t>
      </w:r>
      <w:r w:rsidR="006D5486">
        <w:t xml:space="preserve">вованию </w:t>
      </w:r>
      <w:r w:rsidR="006D5486">
        <w:lastRenderedPageBreak/>
        <w:t>порядка предоставления м</w:t>
      </w:r>
      <w:r w:rsidR="005844BE">
        <w:t>униципальной услуги, а также жалобы и заявления на действия</w:t>
      </w:r>
      <w:r w:rsidR="006D5486">
        <w:t xml:space="preserve"> (бездействия) должностных лиц а</w:t>
      </w:r>
      <w:r w:rsidR="005844BE">
        <w:t>дминистрации и принятые ими решени</w:t>
      </w:r>
      <w:r w:rsidR="006D5486">
        <w:t>я, связанные с предоставлением м</w:t>
      </w:r>
      <w:r w:rsidR="005844BE">
        <w:t xml:space="preserve">униципальной услуги. </w:t>
      </w:r>
    </w:p>
    <w:p w:rsidR="007A4297" w:rsidRDefault="007A4297" w:rsidP="007A4297">
      <w:pPr>
        <w:ind w:firstLine="709"/>
        <w:jc w:val="both"/>
      </w:pPr>
      <w:r>
        <w:t>31</w:t>
      </w:r>
      <w:r w:rsidR="00BD043D">
        <w:t>.6</w:t>
      </w:r>
      <w:r w:rsidR="006D5486">
        <w:t>. Контроль за предоставлением м</w:t>
      </w:r>
      <w:r w:rsidR="005844BE">
        <w:t>униципальной услуги, в том числе со стороны граждан их объединений и организаций, осуществляется посре</w:t>
      </w:r>
      <w:r w:rsidR="006D5486">
        <w:t>дством открытости деятельности а</w:t>
      </w:r>
      <w:r w:rsidR="005844BE">
        <w:t>д</w:t>
      </w:r>
      <w:r w:rsidR="006D5486">
        <w:t>министрации при предоставлении м</w:t>
      </w:r>
      <w:r w:rsidR="005844BE">
        <w:t>униципальной услуги, получения полной, актуальной и достоверной инфор</w:t>
      </w:r>
      <w:r w:rsidR="006D5486">
        <w:t>мации о порядке предоставления м</w:t>
      </w:r>
      <w:r w:rsidR="005844BE">
        <w:t>униципальной услуги и возможности досудебного рассмотрения обращени</w:t>
      </w:r>
      <w:r w:rsidR="006D5486">
        <w:t>й (жалоб) в процессе получения м</w:t>
      </w:r>
      <w:r w:rsidR="005844BE">
        <w:t xml:space="preserve">униципальной услуги. </w:t>
      </w:r>
    </w:p>
    <w:p w:rsidR="00BD043D" w:rsidRDefault="007A4297" w:rsidP="007A4297">
      <w:pPr>
        <w:ind w:firstLine="709"/>
        <w:jc w:val="both"/>
      </w:pPr>
      <w:r>
        <w:t>31</w:t>
      </w:r>
      <w:r w:rsidR="005844BE">
        <w:t>.</w:t>
      </w:r>
      <w:r>
        <w:t>7</w:t>
      </w:r>
      <w:r w:rsidR="006D5486">
        <w:t>. Заявители (представители з</w:t>
      </w:r>
      <w:r w:rsidR="005844BE">
        <w:t xml:space="preserve">аявителей) могут контролировать предоставление </w:t>
      </w:r>
      <w:r w:rsidR="006D5486">
        <w:t>м</w:t>
      </w:r>
      <w:r w:rsidR="008058C6">
        <w:t>униципально</w:t>
      </w:r>
      <w:r w:rsidR="005844BE">
        <w:t xml:space="preserve">й услуги путем получения информации о ходе предоставления </w:t>
      </w:r>
      <w:r w:rsidR="006D5486">
        <w:t>м</w:t>
      </w:r>
      <w:r w:rsidR="008058C6">
        <w:t>униципальн</w:t>
      </w:r>
      <w:r w:rsidR="005844BE">
        <w:t>ой услуги, в том числе о сроках завершения административных процедур (действий) по телефону, путем письменного обращения</w:t>
      </w:r>
      <w:r>
        <w:t>.</w:t>
      </w:r>
    </w:p>
    <w:p w:rsidR="00BD043D" w:rsidRDefault="00BD043D" w:rsidP="005844BE"/>
    <w:p w:rsidR="00BD043D" w:rsidRPr="00BD043D" w:rsidRDefault="005844BE" w:rsidP="00BD043D">
      <w:pPr>
        <w:jc w:val="center"/>
        <w:rPr>
          <w:b/>
          <w:sz w:val="28"/>
          <w:szCs w:val="28"/>
        </w:rPr>
      </w:pPr>
      <w:r w:rsidRPr="00BD043D">
        <w:rPr>
          <w:b/>
          <w:sz w:val="28"/>
          <w:szCs w:val="28"/>
        </w:rPr>
        <w:t>V. Досудебный (внесудебный) порядок обжалования решений и действий (бездействия) должностных ли</w:t>
      </w:r>
      <w:r w:rsidR="006D5486">
        <w:rPr>
          <w:b/>
          <w:sz w:val="28"/>
          <w:szCs w:val="28"/>
        </w:rPr>
        <w:t>ц участвующих в предоставлении м</w:t>
      </w:r>
      <w:r w:rsidRPr="00BD043D">
        <w:rPr>
          <w:b/>
          <w:sz w:val="28"/>
          <w:szCs w:val="28"/>
        </w:rPr>
        <w:t>униципальной услуги</w:t>
      </w:r>
    </w:p>
    <w:p w:rsidR="00BD043D" w:rsidRPr="006D5486" w:rsidRDefault="00BD043D" w:rsidP="007A4297"/>
    <w:p w:rsidR="007A4297" w:rsidRPr="006D5486" w:rsidRDefault="007A4297" w:rsidP="007A4297">
      <w:pPr>
        <w:pStyle w:val="s1"/>
        <w:shd w:val="clear" w:color="auto" w:fill="FFFFFF"/>
        <w:spacing w:before="0" w:beforeAutospacing="0" w:after="0" w:afterAutospacing="0"/>
        <w:ind w:firstLine="708"/>
        <w:jc w:val="both"/>
      </w:pPr>
      <w:r w:rsidRPr="006D5486">
        <w:t>32.1.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4297" w:rsidRPr="006D5486" w:rsidRDefault="007A4297" w:rsidP="007A4297">
      <w:pPr>
        <w:pStyle w:val="s1"/>
        <w:shd w:val="clear" w:color="auto" w:fill="FFFFFF"/>
        <w:spacing w:before="0" w:beforeAutospacing="0" w:after="0" w:afterAutospacing="0"/>
        <w:ind w:firstLine="708"/>
        <w:jc w:val="both"/>
      </w:pPr>
      <w:r w:rsidRPr="006D5486">
        <w:t>32.2. Заявитель может обратиться с жалобой в том числе в следующих случаях:</w:t>
      </w:r>
    </w:p>
    <w:p w:rsidR="007A4297" w:rsidRPr="006D5486" w:rsidRDefault="007A4297" w:rsidP="007A4297">
      <w:pPr>
        <w:pStyle w:val="s1"/>
        <w:shd w:val="clear" w:color="auto" w:fill="FFFFFF"/>
        <w:spacing w:before="0" w:beforeAutospacing="0" w:after="0" w:afterAutospacing="0"/>
        <w:ind w:firstLine="708"/>
        <w:jc w:val="both"/>
      </w:pPr>
      <w:r w:rsidRPr="006D5486">
        <w:t>1) нарушение срока регистрации запроса заявителя о предоставлении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2) нарушение срока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4297" w:rsidRPr="006D5486" w:rsidRDefault="007A4297" w:rsidP="007A4297">
      <w:pPr>
        <w:pStyle w:val="s1"/>
        <w:shd w:val="clear" w:color="auto" w:fill="FFFFFF"/>
        <w:spacing w:before="0" w:beforeAutospacing="0" w:after="0" w:afterAutospacing="0"/>
        <w:ind w:firstLine="708"/>
        <w:jc w:val="both"/>
      </w:pPr>
      <w:r w:rsidRPr="006D5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4297" w:rsidRPr="006D5486" w:rsidRDefault="007A4297" w:rsidP="007A4297">
      <w:pPr>
        <w:pStyle w:val="s1"/>
        <w:shd w:val="clear" w:color="auto" w:fill="FFFFFF"/>
        <w:spacing w:before="0" w:beforeAutospacing="0" w:after="0" w:afterAutospacing="0"/>
        <w:ind w:firstLine="708"/>
        <w:jc w:val="both"/>
      </w:pPr>
      <w:r w:rsidRPr="006D5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4297" w:rsidRPr="006D5486" w:rsidRDefault="007A4297" w:rsidP="007A4297">
      <w:pPr>
        <w:pStyle w:val="s1"/>
        <w:shd w:val="clear" w:color="auto" w:fill="FFFFFF"/>
        <w:spacing w:before="0" w:beforeAutospacing="0" w:after="0" w:afterAutospacing="0"/>
        <w:ind w:firstLine="708"/>
        <w:jc w:val="both"/>
      </w:pPr>
      <w:r w:rsidRPr="006D548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4297" w:rsidRPr="006D5486" w:rsidRDefault="007A4297" w:rsidP="007A4297">
      <w:pPr>
        <w:pStyle w:val="s1"/>
        <w:shd w:val="clear" w:color="auto" w:fill="FFFFFF"/>
        <w:spacing w:before="0" w:beforeAutospacing="0" w:after="0" w:afterAutospacing="0"/>
        <w:ind w:firstLine="708"/>
        <w:jc w:val="both"/>
      </w:pPr>
      <w:r w:rsidRPr="006D5486">
        <w:t>8) нарушение срока или порядка выдачи документов по результатам предоставления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A4297" w:rsidRPr="006D5486" w:rsidRDefault="007A4297" w:rsidP="007A4297">
      <w:pPr>
        <w:pStyle w:val="s1"/>
        <w:shd w:val="clear" w:color="auto" w:fill="FFFFFF"/>
        <w:spacing w:before="0" w:beforeAutospacing="0" w:after="0" w:afterAutospacing="0"/>
        <w:ind w:firstLine="708"/>
        <w:jc w:val="both"/>
      </w:pPr>
      <w:r w:rsidRPr="006D5486">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A4297" w:rsidRPr="006D5486" w:rsidRDefault="007A4297" w:rsidP="007A4297">
      <w:pPr>
        <w:pStyle w:val="s1"/>
        <w:shd w:val="clear" w:color="auto" w:fill="FFFFFF"/>
        <w:spacing w:before="0" w:beforeAutospacing="0" w:after="0" w:afterAutospacing="0"/>
        <w:ind w:firstLine="708"/>
        <w:jc w:val="both"/>
      </w:pPr>
      <w:r w:rsidRPr="006D5486">
        <w:t>32.3. Общие требования к порядку подачи и рассмотрения жалобы.</w:t>
      </w:r>
    </w:p>
    <w:p w:rsidR="007A4297" w:rsidRPr="006D5486" w:rsidRDefault="007A4297" w:rsidP="007A4297">
      <w:pPr>
        <w:pStyle w:val="s1"/>
        <w:shd w:val="clear" w:color="auto" w:fill="FFFFFF"/>
        <w:spacing w:before="0" w:beforeAutospacing="0" w:after="0" w:afterAutospacing="0"/>
        <w:ind w:firstLine="708"/>
        <w:jc w:val="both"/>
      </w:pPr>
      <w:r w:rsidRPr="006D5486">
        <w:t>32.3.1.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4297" w:rsidRPr="006D5486" w:rsidRDefault="007A4297" w:rsidP="007A4297">
      <w:pPr>
        <w:pStyle w:val="s1"/>
        <w:shd w:val="clear" w:color="auto" w:fill="FFFFFF"/>
        <w:spacing w:before="0" w:beforeAutospacing="0" w:after="0" w:afterAutospacing="0"/>
        <w:ind w:firstLine="708"/>
        <w:jc w:val="both"/>
      </w:pPr>
      <w:r w:rsidRPr="006D5486">
        <w:t xml:space="preserve">32.3.2.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2" w:tgtFrame="_blank" w:history="1">
        <w:r w:rsidR="00646ABD" w:rsidRPr="006D5486">
          <w:rPr>
            <w:rStyle w:val="ae"/>
            <w:rFonts w:eastAsia="Calibri"/>
            <w:color w:val="auto"/>
            <w:u w:val="none"/>
          </w:rPr>
          <w:t>Е</w:t>
        </w:r>
        <w:r w:rsidRPr="006D5486">
          <w:rPr>
            <w:rStyle w:val="ae"/>
            <w:rFonts w:eastAsia="Calibri"/>
            <w:color w:val="auto"/>
            <w:u w:val="none"/>
          </w:rPr>
          <w:t>диного портала</w:t>
        </w:r>
      </w:hyperlink>
      <w:r w:rsidRPr="006D5486">
        <w:t xml:space="preserve"> государственных и муниципальных услуг (функций), а также может быть принята при личном приеме заявителя.</w:t>
      </w:r>
    </w:p>
    <w:p w:rsidR="007A4297" w:rsidRPr="006D5486" w:rsidRDefault="009818D5" w:rsidP="007A4297">
      <w:pPr>
        <w:pStyle w:val="s1"/>
        <w:shd w:val="clear" w:color="auto" w:fill="FFFFFF"/>
        <w:spacing w:before="0" w:beforeAutospacing="0" w:after="0" w:afterAutospacing="0"/>
        <w:ind w:firstLine="708"/>
        <w:jc w:val="both"/>
      </w:pPr>
      <w:r w:rsidRPr="006D5486">
        <w:t>32</w:t>
      </w:r>
      <w:r w:rsidR="007A4297" w:rsidRPr="006D5486">
        <w:t>.</w:t>
      </w:r>
      <w:r w:rsidRPr="006D5486">
        <w:t>3</w:t>
      </w:r>
      <w:r w:rsidR="007A4297" w:rsidRPr="006D5486">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A4297" w:rsidRPr="006D5486" w:rsidRDefault="009818D5" w:rsidP="009818D5">
      <w:pPr>
        <w:pStyle w:val="s1"/>
        <w:shd w:val="clear" w:color="auto" w:fill="FFFFFF"/>
        <w:spacing w:before="0" w:beforeAutospacing="0" w:after="0" w:afterAutospacing="0"/>
        <w:ind w:firstLine="708"/>
        <w:jc w:val="both"/>
      </w:pPr>
      <w:r w:rsidRPr="006D5486">
        <w:t>32.3.4.</w:t>
      </w:r>
      <w:r w:rsidR="007A4297" w:rsidRPr="006D5486">
        <w:t xml:space="preserve"> Жалоба должна содержать:</w:t>
      </w:r>
    </w:p>
    <w:p w:rsidR="007A4297" w:rsidRPr="006D5486" w:rsidRDefault="007A4297" w:rsidP="009818D5">
      <w:pPr>
        <w:pStyle w:val="s1"/>
        <w:shd w:val="clear" w:color="auto" w:fill="FFFFFF"/>
        <w:spacing w:before="0" w:beforeAutospacing="0" w:after="0" w:afterAutospacing="0"/>
        <w:ind w:firstLine="708"/>
        <w:jc w:val="both"/>
      </w:pPr>
      <w:r w:rsidRPr="006D5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4297" w:rsidRPr="006D5486" w:rsidRDefault="007A4297" w:rsidP="009818D5">
      <w:pPr>
        <w:pStyle w:val="s1"/>
        <w:shd w:val="clear" w:color="auto" w:fill="FFFFFF"/>
        <w:spacing w:before="0" w:beforeAutospacing="0" w:after="0" w:afterAutospacing="0"/>
        <w:ind w:firstLine="708"/>
        <w:jc w:val="both"/>
      </w:pPr>
      <w:r w:rsidRPr="006D548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297" w:rsidRPr="006D5486" w:rsidRDefault="007A4297" w:rsidP="009818D5">
      <w:pPr>
        <w:pStyle w:val="s1"/>
        <w:shd w:val="clear" w:color="auto" w:fill="FFFFFF"/>
        <w:spacing w:before="0" w:beforeAutospacing="0" w:after="0" w:afterAutospacing="0"/>
        <w:ind w:firstLine="708"/>
        <w:jc w:val="both"/>
      </w:pPr>
      <w:r w:rsidRPr="006D548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4297" w:rsidRPr="006D5486" w:rsidRDefault="007A4297" w:rsidP="009818D5">
      <w:pPr>
        <w:pStyle w:val="s1"/>
        <w:shd w:val="clear" w:color="auto" w:fill="FFFFFF"/>
        <w:spacing w:before="0" w:beforeAutospacing="0" w:after="0" w:afterAutospacing="0"/>
        <w:ind w:firstLine="708"/>
        <w:jc w:val="both"/>
      </w:pPr>
      <w:r w:rsidRPr="006D548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6. По результатам рассмотрения жалобы орган, предоставляющий муниципальную услугу, принимает одно из следующих решений:</w:t>
      </w:r>
    </w:p>
    <w:p w:rsidR="007A4297" w:rsidRPr="006D5486" w:rsidRDefault="007A4297" w:rsidP="009818D5">
      <w:pPr>
        <w:pStyle w:val="s1"/>
        <w:shd w:val="clear" w:color="auto" w:fill="FFFFFF"/>
        <w:spacing w:before="0" w:beforeAutospacing="0" w:after="0" w:afterAutospacing="0"/>
        <w:ind w:firstLine="708"/>
        <w:jc w:val="both"/>
      </w:pPr>
      <w:r w:rsidRPr="006D5486">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D5486">
        <w:t>Иркут</w:t>
      </w:r>
      <w:r w:rsidRPr="006D5486">
        <w:t>ской области, муниципальными правовыми актами, а также в иных формах;</w:t>
      </w:r>
    </w:p>
    <w:p w:rsidR="007A4297" w:rsidRPr="006D5486" w:rsidRDefault="007A4297" w:rsidP="009818D5">
      <w:pPr>
        <w:pStyle w:val="s1"/>
        <w:shd w:val="clear" w:color="auto" w:fill="FFFFFF"/>
        <w:spacing w:before="0" w:beforeAutospacing="0" w:after="0" w:afterAutospacing="0"/>
        <w:ind w:firstLine="708"/>
        <w:jc w:val="both"/>
      </w:pPr>
      <w:r w:rsidRPr="006D5486">
        <w:lastRenderedPageBreak/>
        <w:t>2) отказывает в удовлетворении жалобы.</w:t>
      </w:r>
    </w:p>
    <w:p w:rsidR="007A4297" w:rsidRPr="006D5486" w:rsidRDefault="007A4297" w:rsidP="009818D5">
      <w:pPr>
        <w:pStyle w:val="s1"/>
        <w:shd w:val="clear" w:color="auto" w:fill="FFFFFF"/>
        <w:spacing w:before="0" w:beforeAutospacing="0" w:after="0" w:afterAutospacing="0"/>
        <w:ind w:firstLine="708"/>
        <w:jc w:val="both"/>
      </w:pPr>
      <w:r w:rsidRPr="006D548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4297" w:rsidRPr="006D5486" w:rsidRDefault="007A4297" w:rsidP="009818D5">
      <w:pPr>
        <w:pStyle w:val="s1"/>
        <w:shd w:val="clear" w:color="auto" w:fill="FFFFFF"/>
        <w:spacing w:before="0" w:beforeAutospacing="0" w:after="0" w:afterAutospacing="0"/>
        <w:ind w:firstLine="708"/>
        <w:jc w:val="both"/>
      </w:pPr>
      <w:r w:rsidRPr="006D548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4297" w:rsidRPr="006D5486" w:rsidRDefault="009818D5" w:rsidP="009818D5">
      <w:pPr>
        <w:pStyle w:val="s1"/>
        <w:shd w:val="clear" w:color="auto" w:fill="FFFFFF"/>
        <w:spacing w:before="0" w:beforeAutospacing="0" w:after="0" w:afterAutospacing="0"/>
        <w:ind w:firstLine="708"/>
        <w:jc w:val="both"/>
      </w:pPr>
      <w:r w:rsidRPr="006D5486">
        <w:t>32.3.7</w:t>
      </w:r>
      <w:r w:rsidR="007A4297" w:rsidRPr="006D5486">
        <w:t>. Не позднее дня, следующего за днем принятия решения, указанного в</w:t>
      </w:r>
      <w:r w:rsidRPr="006D5486">
        <w:t xml:space="preserve"> </w:t>
      </w:r>
      <w:hyperlink r:id="rId13" w:anchor="/document/73537528/entry/92" w:history="1">
        <w:r w:rsidR="007A4297" w:rsidRPr="006D5486">
          <w:rPr>
            <w:rStyle w:val="ae"/>
            <w:rFonts w:eastAsia="Calibri"/>
            <w:color w:val="auto"/>
            <w:u w:val="none"/>
          </w:rPr>
          <w:t xml:space="preserve">подпункте </w:t>
        </w:r>
        <w:r w:rsidRPr="006D5486">
          <w:rPr>
            <w:rStyle w:val="ae"/>
            <w:rFonts w:eastAsia="Calibri"/>
            <w:color w:val="auto"/>
            <w:u w:val="none"/>
          </w:rPr>
          <w:t>3</w:t>
        </w:r>
        <w:r w:rsidR="007A4297" w:rsidRPr="006D5486">
          <w:rPr>
            <w:rStyle w:val="ae"/>
            <w:rFonts w:eastAsia="Calibri"/>
            <w:color w:val="auto"/>
            <w:u w:val="none"/>
          </w:rPr>
          <w:t>2</w:t>
        </w:r>
        <w:r w:rsidRPr="006D5486">
          <w:rPr>
            <w:rStyle w:val="ae"/>
            <w:rFonts w:eastAsia="Calibri"/>
            <w:color w:val="auto"/>
            <w:u w:val="none"/>
          </w:rPr>
          <w:t>.3</w:t>
        </w:r>
        <w:r w:rsidR="007A4297" w:rsidRPr="006D5486">
          <w:rPr>
            <w:rStyle w:val="ae"/>
            <w:rFonts w:eastAsia="Calibri"/>
            <w:color w:val="auto"/>
            <w:u w:val="none"/>
          </w:rPr>
          <w:t>.6</w:t>
        </w:r>
      </w:hyperlink>
      <w:r w:rsidRPr="006D5486">
        <w:t xml:space="preserve"> </w:t>
      </w:r>
      <w:r w:rsidR="006D5486">
        <w:t>а</w:t>
      </w:r>
      <w:r w:rsidR="007A4297" w:rsidRPr="006D5486">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297" w:rsidRPr="006D5486" w:rsidRDefault="009818D5" w:rsidP="009818D5">
      <w:pPr>
        <w:pStyle w:val="s1"/>
        <w:shd w:val="clear" w:color="auto" w:fill="FFFFFF"/>
        <w:spacing w:before="0" w:beforeAutospacing="0" w:after="0" w:afterAutospacing="0"/>
        <w:ind w:firstLine="708"/>
        <w:jc w:val="both"/>
      </w:pPr>
      <w:r w:rsidRPr="006D5486">
        <w:t>32.3.</w:t>
      </w:r>
      <w:r w:rsidR="007A4297" w:rsidRPr="006D5486">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DFA" w:rsidRPr="006D5486" w:rsidRDefault="00927DFA" w:rsidP="007A4297"/>
    <w:p w:rsidR="00927DFA" w:rsidRPr="006D5486" w:rsidRDefault="00927DFA" w:rsidP="007A4297"/>
    <w:p w:rsidR="00AA0850" w:rsidRDefault="00AA0850"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2947E1" w:rsidRDefault="002947E1" w:rsidP="004F31EB">
      <w:pPr>
        <w:spacing w:line="269" w:lineRule="auto"/>
        <w:ind w:left="152"/>
        <w:jc w:val="right"/>
        <w:rPr>
          <w:sz w:val="20"/>
          <w:szCs w:val="20"/>
        </w:rPr>
      </w:pPr>
    </w:p>
    <w:p w:rsidR="00B945CD" w:rsidRDefault="00B945CD" w:rsidP="006145F3">
      <w:pPr>
        <w:spacing w:line="269" w:lineRule="auto"/>
        <w:rPr>
          <w:sz w:val="20"/>
          <w:szCs w:val="20"/>
        </w:rPr>
      </w:pPr>
    </w:p>
    <w:p w:rsidR="006145F3" w:rsidRDefault="006145F3" w:rsidP="006145F3">
      <w:pPr>
        <w:spacing w:line="269" w:lineRule="auto"/>
        <w:rPr>
          <w:sz w:val="20"/>
          <w:szCs w:val="20"/>
        </w:rPr>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6D5486" w:rsidRDefault="006D5486" w:rsidP="00646ABD">
      <w:pPr>
        <w:spacing w:line="269" w:lineRule="auto"/>
        <w:ind w:left="6945" w:firstLine="135"/>
        <w:jc w:val="both"/>
      </w:pPr>
    </w:p>
    <w:p w:rsidR="00401AEA" w:rsidRDefault="00401AEA" w:rsidP="00E62B6D">
      <w:pPr>
        <w:tabs>
          <w:tab w:val="left" w:pos="1221"/>
        </w:tabs>
      </w:pPr>
      <w:bookmarkStart w:id="1" w:name="_GoBack"/>
      <w:bookmarkEnd w:id="1"/>
    </w:p>
    <w:p w:rsidR="006D5486" w:rsidRDefault="006D5486" w:rsidP="00E62B6D">
      <w:pPr>
        <w:tabs>
          <w:tab w:val="left" w:pos="1221"/>
        </w:tabs>
      </w:pPr>
    </w:p>
    <w:p w:rsidR="00401AEA" w:rsidRDefault="00401AEA" w:rsidP="00E62B6D">
      <w:pPr>
        <w:tabs>
          <w:tab w:val="left" w:pos="1221"/>
        </w:tabs>
      </w:pPr>
    </w:p>
    <w:p w:rsidR="00401AEA" w:rsidRDefault="00401AEA" w:rsidP="00E62B6D">
      <w:pPr>
        <w:tabs>
          <w:tab w:val="left" w:pos="1221"/>
        </w:tabs>
      </w:pPr>
    </w:p>
    <w:p w:rsidR="00DA01AA" w:rsidRDefault="00DA01AA" w:rsidP="00E62B6D">
      <w:pPr>
        <w:tabs>
          <w:tab w:val="left" w:pos="1221"/>
        </w:tabs>
      </w:pPr>
    </w:p>
    <w:p w:rsidR="002477F1" w:rsidRDefault="002477F1" w:rsidP="00E62B6D">
      <w:pPr>
        <w:tabs>
          <w:tab w:val="left" w:pos="1221"/>
        </w:tabs>
      </w:pPr>
    </w:p>
    <w:p w:rsidR="00DA01AA" w:rsidRDefault="00DA01AA" w:rsidP="00E62B6D">
      <w:pPr>
        <w:tabs>
          <w:tab w:val="left" w:pos="1221"/>
        </w:tabs>
      </w:pPr>
    </w:p>
    <w:p w:rsidR="00401AEA" w:rsidRDefault="00401AEA" w:rsidP="00E62B6D">
      <w:pPr>
        <w:tabs>
          <w:tab w:val="left" w:pos="1221"/>
        </w:tabs>
      </w:pPr>
    </w:p>
    <w:p w:rsidR="00EE3A09" w:rsidRDefault="006D5486" w:rsidP="006D5486">
      <w:pPr>
        <w:jc w:val="right"/>
      </w:pPr>
      <w:r>
        <w:tab/>
      </w:r>
    </w:p>
    <w:p w:rsidR="00EE3A09" w:rsidRDefault="00EE3A09" w:rsidP="006D5486">
      <w:pPr>
        <w:jc w:val="right"/>
      </w:pPr>
    </w:p>
    <w:p w:rsidR="006D5486" w:rsidRDefault="006D5486" w:rsidP="006D5486">
      <w:pPr>
        <w:jc w:val="right"/>
      </w:pPr>
      <w:r>
        <w:lastRenderedPageBreak/>
        <w:t>При</w:t>
      </w:r>
      <w:r w:rsidRPr="00594FFD">
        <w:t xml:space="preserve">ложение </w:t>
      </w:r>
      <w:r>
        <w:t>№</w:t>
      </w:r>
      <w:r w:rsidRPr="00594FFD">
        <w:t>1</w:t>
      </w:r>
    </w:p>
    <w:p w:rsidR="006D5486" w:rsidRDefault="006D5486" w:rsidP="006D5486">
      <w:pPr>
        <w:jc w:val="right"/>
      </w:pPr>
      <w:r>
        <w:t xml:space="preserve"> </w:t>
      </w:r>
      <w:r w:rsidRPr="00594FFD">
        <w:t xml:space="preserve">к </w:t>
      </w:r>
      <w:r>
        <w:t>а</w:t>
      </w:r>
      <w:r w:rsidRPr="00594FFD">
        <w:t>дминистративному регламенту</w:t>
      </w:r>
    </w:p>
    <w:p w:rsidR="006D5486" w:rsidRDefault="006D5486" w:rsidP="006D5486">
      <w:pPr>
        <w:jc w:val="right"/>
      </w:pPr>
      <w:r>
        <w:t xml:space="preserve">  </w:t>
      </w:r>
      <w:r w:rsidRPr="00594FFD">
        <w:t xml:space="preserve"> по предоставлению муниципальной услуги</w:t>
      </w:r>
      <w:r>
        <w:t xml:space="preserve"> </w:t>
      </w:r>
    </w:p>
    <w:p w:rsidR="006D5486" w:rsidRDefault="006D5486" w:rsidP="006D5486">
      <w:pPr>
        <w:jc w:val="right"/>
      </w:pPr>
      <w:r>
        <w:t xml:space="preserve"> </w:t>
      </w:r>
      <w:r w:rsidRPr="00D51BAF">
        <w:t>«Выдача разрешений на право вырубки</w:t>
      </w:r>
    </w:p>
    <w:p w:rsidR="006D5486" w:rsidRDefault="006D5486" w:rsidP="006D5486">
      <w:pPr>
        <w:jc w:val="right"/>
      </w:pPr>
      <w:r w:rsidRPr="00D51BAF">
        <w:t xml:space="preserve"> зеленых насаждений»  </w:t>
      </w:r>
    </w:p>
    <w:p w:rsidR="00C10C92" w:rsidRDefault="00C10C92" w:rsidP="006D5486">
      <w:pPr>
        <w:tabs>
          <w:tab w:val="left" w:pos="7800"/>
        </w:tabs>
      </w:pPr>
    </w:p>
    <w:p w:rsidR="006D5486" w:rsidRDefault="006D5486" w:rsidP="00C10C92"/>
    <w:p w:rsidR="006D5486" w:rsidRDefault="006D5486" w:rsidP="00C10C92"/>
    <w:p w:rsidR="00C10C92" w:rsidRDefault="00C10C92" w:rsidP="00C10C92">
      <w:pPr>
        <w:jc w:val="center"/>
      </w:pPr>
      <w:r>
        <w:t>РАЗРЕШЕНИЕ</w:t>
      </w:r>
    </w:p>
    <w:p w:rsidR="00C10C92" w:rsidRDefault="00C10C92" w:rsidP="00C10C92">
      <w:pPr>
        <w:jc w:val="center"/>
      </w:pPr>
      <w:r>
        <w:t xml:space="preserve">на вырубку зеленых насаждений </w:t>
      </w:r>
    </w:p>
    <w:p w:rsidR="00C10C92" w:rsidRDefault="00C10C92" w:rsidP="00C10C92">
      <w:pPr>
        <w:jc w:val="center"/>
      </w:pPr>
      <w:r>
        <w:t xml:space="preserve">на территории </w:t>
      </w:r>
      <w:r w:rsidR="006D5486">
        <w:t>Шелаевского муниципального образования</w:t>
      </w:r>
    </w:p>
    <w:p w:rsidR="00C10C92" w:rsidRDefault="00C10C92" w:rsidP="00C10C92">
      <w:pPr>
        <w:jc w:val="center"/>
      </w:pPr>
    </w:p>
    <w:p w:rsidR="00C10C92" w:rsidRDefault="00C10C92" w:rsidP="00C10C92">
      <w:pPr>
        <w:jc w:val="both"/>
      </w:pPr>
      <w:r>
        <w:t>№ _____</w:t>
      </w:r>
      <w:r>
        <w:tab/>
      </w:r>
      <w:r>
        <w:tab/>
      </w:r>
      <w:r>
        <w:tab/>
      </w:r>
      <w:r>
        <w:tab/>
      </w:r>
      <w:r>
        <w:tab/>
      </w:r>
      <w:r>
        <w:tab/>
      </w:r>
      <w:r>
        <w:tab/>
      </w:r>
      <w:r>
        <w:tab/>
      </w:r>
      <w:r>
        <w:tab/>
        <w:t>«____» __________20___ г.</w:t>
      </w:r>
    </w:p>
    <w:p w:rsidR="00C10C92" w:rsidRDefault="00C10C92" w:rsidP="00C10C92">
      <w:pPr>
        <w:jc w:val="both"/>
      </w:pPr>
    </w:p>
    <w:p w:rsidR="00C10C92" w:rsidRDefault="00C10C92" w:rsidP="00C10C92">
      <w:pPr>
        <w:jc w:val="both"/>
      </w:pPr>
      <w:r>
        <w:tab/>
        <w:t xml:space="preserve">В соответствии с заявкой ____________________________________________________ </w:t>
      </w:r>
    </w:p>
    <w:p w:rsidR="00C10C92" w:rsidRDefault="00C10C92" w:rsidP="00C10C92">
      <w:pPr>
        <w:jc w:val="both"/>
      </w:pPr>
      <w:r>
        <w:t xml:space="preserve">________________________________________________________________________________ </w:t>
      </w:r>
    </w:p>
    <w:p w:rsidR="00C10C92" w:rsidRDefault="00C10C92" w:rsidP="00C10C92">
      <w:pPr>
        <w:jc w:val="both"/>
      </w:pPr>
      <w:r>
        <w:t xml:space="preserve">На основании акта обследования зеленых насаждений от «___» __________ 20___ г. и перечётной ведомости от «___» __________20___г. </w:t>
      </w:r>
    </w:p>
    <w:p w:rsidR="00C10C92" w:rsidRDefault="00C10C92" w:rsidP="00C10C92">
      <w:pPr>
        <w:jc w:val="both"/>
      </w:pPr>
    </w:p>
    <w:p w:rsidR="00C10C92" w:rsidRDefault="00C10C92" w:rsidP="00C10C92">
      <w:pPr>
        <w:jc w:val="both"/>
      </w:pPr>
      <w:r>
        <w:t>РАЗРЕШАЕТСЯ:</w:t>
      </w:r>
    </w:p>
    <w:p w:rsidR="00C10C92" w:rsidRDefault="00C10C92" w:rsidP="00C10C92">
      <w:pPr>
        <w:jc w:val="both"/>
      </w:pPr>
      <w:r>
        <w:t xml:space="preserve">________________________________________________________________________________ </w:t>
      </w:r>
    </w:p>
    <w:p w:rsidR="00C10C92" w:rsidRPr="00B63533" w:rsidRDefault="00C10C92" w:rsidP="00C10C92">
      <w:pPr>
        <w:jc w:val="center"/>
        <w:rPr>
          <w:i/>
          <w:iCs/>
        </w:rPr>
      </w:pPr>
      <w:r w:rsidRPr="00B63533">
        <w:rPr>
          <w:i/>
          <w:iCs/>
        </w:rPr>
        <w:t>(полное наименование юридического лица)</w:t>
      </w:r>
    </w:p>
    <w:p w:rsidR="00C10C92" w:rsidRDefault="00C10C92" w:rsidP="00C10C92">
      <w:pPr>
        <w:jc w:val="both"/>
      </w:pPr>
      <w:r>
        <w:t xml:space="preserve">________________________________________________________________________________ </w:t>
      </w:r>
    </w:p>
    <w:p w:rsidR="00C10C92" w:rsidRDefault="00C10C92" w:rsidP="00C10C92">
      <w:pPr>
        <w:jc w:val="center"/>
        <w:rPr>
          <w:i/>
          <w:iCs/>
        </w:rPr>
      </w:pPr>
      <w:r w:rsidRPr="00B63533">
        <w:rPr>
          <w:i/>
          <w:iCs/>
        </w:rPr>
        <w:t>(фамилия, имя, отчество - для граждан)</w:t>
      </w:r>
    </w:p>
    <w:p w:rsidR="00C10C92" w:rsidRDefault="00C10C92" w:rsidP="00C10C92">
      <w:pPr>
        <w:jc w:val="center"/>
        <w:rPr>
          <w:i/>
          <w:iCs/>
        </w:rPr>
      </w:pPr>
    </w:p>
    <w:p w:rsidR="00C10C92" w:rsidRDefault="00C10C92" w:rsidP="00C10C92">
      <w:pPr>
        <w:jc w:val="center"/>
      </w:pPr>
      <w:r>
        <w:t xml:space="preserve">_____________________________________________________________________________ </w:t>
      </w:r>
    </w:p>
    <w:p w:rsidR="00C10C92" w:rsidRPr="00B63533" w:rsidRDefault="00C10C92" w:rsidP="00C10C92">
      <w:pPr>
        <w:jc w:val="center"/>
        <w:rPr>
          <w:i/>
          <w:iCs/>
        </w:rPr>
      </w:pPr>
      <w:r w:rsidRPr="00B63533">
        <w:rPr>
          <w:i/>
          <w:iCs/>
        </w:rPr>
        <w:t>вид работ</w:t>
      </w:r>
    </w:p>
    <w:p w:rsidR="00C10C92" w:rsidRDefault="00C10C92" w:rsidP="00C10C92">
      <w:pPr>
        <w:jc w:val="center"/>
      </w:pPr>
      <w:r>
        <w:t xml:space="preserve">_____________________________________________________________________________ </w:t>
      </w:r>
    </w:p>
    <w:p w:rsidR="00C10C92" w:rsidRDefault="00C10C92" w:rsidP="00C10C92">
      <w:pPr>
        <w:jc w:val="center"/>
        <w:rPr>
          <w:i/>
          <w:iCs/>
        </w:rPr>
      </w:pPr>
      <w:r>
        <w:rPr>
          <w:i/>
          <w:iCs/>
        </w:rPr>
        <w:t>а</w:t>
      </w:r>
      <w:r w:rsidRPr="00B63533">
        <w:rPr>
          <w:i/>
          <w:iCs/>
        </w:rPr>
        <w:t>дрес</w:t>
      </w:r>
    </w:p>
    <w:p w:rsidR="00C10C92" w:rsidRDefault="00C10C92" w:rsidP="00C10C92">
      <w:pPr>
        <w:jc w:val="both"/>
      </w:pPr>
      <w:r>
        <w:t>вырубить: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обрезать: деревьев _______________________________________________________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пересадить: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сохранить: деревьев _____________________________________________________ шт.</w:t>
      </w:r>
    </w:p>
    <w:p w:rsidR="00C10C92" w:rsidRDefault="00C10C92" w:rsidP="00C10C92">
      <w:pPr>
        <w:jc w:val="both"/>
      </w:pPr>
      <w:r>
        <w:t xml:space="preserve">              кустарников _____________________________________________________ шт.</w:t>
      </w:r>
    </w:p>
    <w:p w:rsidR="00C10C92" w:rsidRDefault="00C10C92" w:rsidP="00C10C92">
      <w:pPr>
        <w:jc w:val="both"/>
      </w:pPr>
      <w:r>
        <w:t>уничтожение травяного покрова (газона) ____________________ кв.м.</w:t>
      </w:r>
    </w:p>
    <w:p w:rsidR="00C10C92" w:rsidRDefault="00C10C92" w:rsidP="00C10C92">
      <w:pPr>
        <w:jc w:val="both"/>
      </w:pPr>
    </w:p>
    <w:p w:rsidR="00C10C92" w:rsidRDefault="00C10C92" w:rsidP="00C10C92">
      <w:pPr>
        <w:jc w:val="both"/>
      </w:pPr>
      <w: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C10C92" w:rsidRDefault="00C10C92" w:rsidP="00C10C92">
      <w:pPr>
        <w:jc w:val="both"/>
      </w:pPr>
    </w:p>
    <w:p w:rsidR="00C10C92" w:rsidRDefault="00C10C92" w:rsidP="00C10C92">
      <w:pPr>
        <w:jc w:val="both"/>
      </w:pPr>
      <w:r>
        <w:t>Срок действия разрешения до _____________.</w:t>
      </w:r>
    </w:p>
    <w:p w:rsidR="00C10C92" w:rsidRDefault="00C10C92" w:rsidP="00C10C92">
      <w:pPr>
        <w:jc w:val="both"/>
      </w:pPr>
    </w:p>
    <w:p w:rsidR="00C10C92" w:rsidRDefault="00C10C92" w:rsidP="00C10C92">
      <w:pPr>
        <w:jc w:val="both"/>
      </w:pPr>
      <w:r>
        <w:t xml:space="preserve">___________________________________ </w:t>
      </w:r>
      <w:r>
        <w:tab/>
        <w:t xml:space="preserve">______________      ___________________ </w:t>
      </w:r>
    </w:p>
    <w:p w:rsidR="00C10C92" w:rsidRDefault="00C10C92" w:rsidP="00C10C92">
      <w:pPr>
        <w:jc w:val="both"/>
      </w:pPr>
      <w:r>
        <w:t>(должность уполномоченного лица органа,                  подпись                    (ФИО)</w:t>
      </w:r>
    </w:p>
    <w:p w:rsidR="00C10C92" w:rsidRDefault="00C10C92" w:rsidP="00C10C92">
      <w:pPr>
        <w:jc w:val="both"/>
      </w:pPr>
      <w:r>
        <w:t>осуществляющего выдачу разрешения на</w:t>
      </w:r>
    </w:p>
    <w:p w:rsidR="00C10C92" w:rsidRDefault="00C10C92" w:rsidP="00C10C92">
      <w:pPr>
        <w:jc w:val="both"/>
      </w:pPr>
      <w:r>
        <w:t>вырубку зеленых насаждений)</w:t>
      </w:r>
    </w:p>
    <w:p w:rsidR="00C10C92" w:rsidRPr="00F41DEA" w:rsidRDefault="00C10C92" w:rsidP="00C10C92">
      <w:pPr>
        <w:jc w:val="both"/>
      </w:pPr>
    </w:p>
    <w:p w:rsidR="002374EA" w:rsidRDefault="002374EA" w:rsidP="00E62B6D">
      <w:pPr>
        <w:tabs>
          <w:tab w:val="left" w:pos="1221"/>
        </w:tabs>
      </w:pPr>
    </w:p>
    <w:p w:rsidR="00A61168" w:rsidRDefault="00A61168" w:rsidP="00E62B6D">
      <w:pPr>
        <w:tabs>
          <w:tab w:val="left" w:pos="1221"/>
        </w:tabs>
      </w:pPr>
    </w:p>
    <w:p w:rsidR="006D5486" w:rsidRDefault="006D5486" w:rsidP="006D5486">
      <w:pPr>
        <w:jc w:val="right"/>
      </w:pPr>
      <w:r>
        <w:t>При</w:t>
      </w:r>
      <w:r w:rsidRPr="00594FFD">
        <w:t xml:space="preserve">ложение </w:t>
      </w:r>
      <w:r>
        <w:t>№2</w:t>
      </w:r>
    </w:p>
    <w:p w:rsidR="006D5486" w:rsidRDefault="006D5486" w:rsidP="006D5486">
      <w:pPr>
        <w:jc w:val="right"/>
      </w:pPr>
      <w:r>
        <w:t xml:space="preserve"> </w:t>
      </w:r>
      <w:r w:rsidRPr="00594FFD">
        <w:t xml:space="preserve">к </w:t>
      </w:r>
      <w:r>
        <w:t>а</w:t>
      </w:r>
      <w:r w:rsidRPr="00594FFD">
        <w:t>дминистративному регламенту</w:t>
      </w:r>
    </w:p>
    <w:p w:rsidR="006D5486" w:rsidRDefault="006D5486" w:rsidP="006D5486">
      <w:pPr>
        <w:jc w:val="right"/>
      </w:pPr>
      <w:r>
        <w:t xml:space="preserve">  </w:t>
      </w:r>
      <w:r w:rsidRPr="00594FFD">
        <w:t xml:space="preserve"> по предоставлению муниципальной услуги</w:t>
      </w:r>
      <w:r>
        <w:t xml:space="preserve"> </w:t>
      </w:r>
    </w:p>
    <w:p w:rsidR="006D5486" w:rsidRDefault="006D5486" w:rsidP="006D5486">
      <w:pPr>
        <w:jc w:val="right"/>
      </w:pPr>
      <w:r>
        <w:t xml:space="preserve"> </w:t>
      </w:r>
      <w:r w:rsidRPr="00D51BAF">
        <w:t>«Выдача разрешений на право вырубки</w:t>
      </w:r>
    </w:p>
    <w:p w:rsidR="006D5486" w:rsidRDefault="006D5486" w:rsidP="006D5486">
      <w:pPr>
        <w:jc w:val="right"/>
      </w:pPr>
      <w:r w:rsidRPr="00D51BAF">
        <w:t xml:space="preserve"> зеленых насаждений»  </w:t>
      </w:r>
    </w:p>
    <w:p w:rsidR="002477F1" w:rsidRDefault="002477F1" w:rsidP="00E62B6D">
      <w:pPr>
        <w:tabs>
          <w:tab w:val="left" w:pos="1221"/>
        </w:tabs>
      </w:pPr>
    </w:p>
    <w:p w:rsidR="00790F0C" w:rsidRDefault="00790F0C" w:rsidP="00790F0C">
      <w:pPr>
        <w:spacing w:line="255" w:lineRule="auto"/>
        <w:ind w:left="5664"/>
        <w:jc w:val="both"/>
        <w:rPr>
          <w:sz w:val="20"/>
        </w:rPr>
      </w:pPr>
    </w:p>
    <w:p w:rsidR="004E18D2" w:rsidRDefault="004E18D2" w:rsidP="00790F0C">
      <w:pPr>
        <w:spacing w:line="521" w:lineRule="auto"/>
        <w:ind w:right="557" w:firstLine="965"/>
        <w:jc w:val="center"/>
      </w:pPr>
      <w:r>
        <w:rPr>
          <w:rFonts w:eastAsia="Times New Roman"/>
          <w:b/>
        </w:rPr>
        <w:t>Форма Уведомления об отказе в предоставлении Муниципальной услуги</w:t>
      </w:r>
      <w:r w:rsidR="002747DE">
        <w:t xml:space="preserve"> (оформляется на бланке а</w:t>
      </w:r>
      <w:r>
        <w:t>дминистрации</w:t>
      </w:r>
      <w:r w:rsidR="002747DE">
        <w:rPr>
          <w:i/>
        </w:rPr>
        <w:t xml:space="preserve"> </w:t>
      </w:r>
      <w:r w:rsidR="002747DE" w:rsidRPr="002747DE">
        <w:t>Шелаевского муниципального образования</w:t>
      </w:r>
      <w:r>
        <w:t>)</w:t>
      </w:r>
    </w:p>
    <w:p w:rsidR="004E18D2" w:rsidRDefault="004E18D2" w:rsidP="004E18D2">
      <w:pPr>
        <w:spacing w:after="11" w:line="259" w:lineRule="auto"/>
        <w:ind w:left="1"/>
        <w:jc w:val="center"/>
      </w:pPr>
    </w:p>
    <w:p w:rsidR="004E18D2" w:rsidRPr="00071325" w:rsidRDefault="004E18D2" w:rsidP="004E18D2">
      <w:pPr>
        <w:spacing w:after="4" w:line="286" w:lineRule="auto"/>
        <w:ind w:left="4967" w:right="52"/>
      </w:pPr>
      <w:r w:rsidRPr="00071325">
        <w:t xml:space="preserve">Кому________________________________    наименование заявителя  ______________________________________ </w:t>
      </w:r>
    </w:p>
    <w:p w:rsidR="004E18D2" w:rsidRPr="00071325" w:rsidRDefault="004E18D2" w:rsidP="004E18D2">
      <w:pPr>
        <w:spacing w:line="269" w:lineRule="auto"/>
        <w:ind w:left="4967"/>
      </w:pPr>
      <w:r w:rsidRPr="00071325">
        <w:t xml:space="preserve"> (для юридических лиц полное наименование организации, ФИО руководителя, </w:t>
      </w:r>
    </w:p>
    <w:p w:rsidR="004E18D2" w:rsidRPr="00071325" w:rsidRDefault="004E18D2" w:rsidP="00071325">
      <w:pPr>
        <w:ind w:left="4967" w:right="557"/>
        <w:jc w:val="both"/>
      </w:pPr>
      <w:r w:rsidRPr="00071325">
        <w:t>_____________________________</w:t>
      </w:r>
      <w:r w:rsidR="00071325">
        <w:t>__</w:t>
      </w:r>
      <w:r w:rsidRPr="00071325">
        <w:t xml:space="preserve">___ </w:t>
      </w:r>
    </w:p>
    <w:p w:rsidR="004E18D2" w:rsidRPr="00071325" w:rsidRDefault="004E18D2" w:rsidP="004E18D2">
      <w:pPr>
        <w:tabs>
          <w:tab w:val="center" w:pos="5124"/>
          <w:tab w:val="center" w:pos="6212"/>
          <w:tab w:val="center" w:pos="7305"/>
          <w:tab w:val="center" w:pos="7902"/>
          <w:tab w:val="right" w:pos="9973"/>
        </w:tabs>
        <w:spacing w:line="269" w:lineRule="auto"/>
      </w:pPr>
      <w:r w:rsidRPr="00071325">
        <w:rPr>
          <w:rFonts w:ascii="Calibri" w:hAnsi="Calibri" w:cs="Calibri"/>
        </w:rPr>
        <w:tab/>
      </w:r>
      <w:r w:rsidR="00071325">
        <w:rPr>
          <w:rFonts w:ascii="Calibri" w:hAnsi="Calibri" w:cs="Calibri"/>
        </w:rPr>
        <w:tab/>
      </w:r>
      <w:r w:rsidRPr="00071325">
        <w:t xml:space="preserve">для физических </w:t>
      </w:r>
      <w:r w:rsidRPr="00071325">
        <w:tab/>
        <w:t xml:space="preserve">лиц и </w:t>
      </w:r>
      <w:r w:rsidRPr="00071325">
        <w:tab/>
        <w:t xml:space="preserve">индивидуальных   </w:t>
      </w:r>
    </w:p>
    <w:p w:rsidR="004E18D2" w:rsidRPr="00071325" w:rsidRDefault="004E18D2" w:rsidP="00071325">
      <w:pPr>
        <w:spacing w:line="259" w:lineRule="auto"/>
        <w:ind w:left="2935" w:right="426" w:firstLine="605"/>
        <w:jc w:val="center"/>
      </w:pPr>
      <w:r w:rsidRPr="00071325">
        <w:t xml:space="preserve">предпринимателей:  ФИО,  </w:t>
      </w:r>
    </w:p>
    <w:p w:rsidR="004E18D2" w:rsidRPr="00071325" w:rsidRDefault="004E18D2" w:rsidP="004E18D2">
      <w:pPr>
        <w:ind w:left="4967"/>
      </w:pPr>
      <w:r w:rsidRPr="00071325">
        <w:t xml:space="preserve">______________________________________ </w:t>
      </w:r>
    </w:p>
    <w:p w:rsidR="004E18D2" w:rsidRPr="00071325" w:rsidRDefault="004E18D2" w:rsidP="004E18D2">
      <w:pPr>
        <w:spacing w:line="269" w:lineRule="auto"/>
        <w:ind w:left="4967"/>
      </w:pPr>
      <w:r w:rsidRPr="00071325">
        <w:t xml:space="preserve">(почтовый индекс, адрес, телефон) </w:t>
      </w:r>
    </w:p>
    <w:p w:rsidR="004E18D2" w:rsidRDefault="004E18D2" w:rsidP="004E18D2">
      <w:pPr>
        <w:spacing w:after="25" w:line="259" w:lineRule="auto"/>
        <w:ind w:left="1"/>
        <w:jc w:val="center"/>
      </w:pPr>
    </w:p>
    <w:p w:rsidR="004E18D2" w:rsidRPr="004E18D2" w:rsidRDefault="004E18D2" w:rsidP="004E18D2">
      <w:pPr>
        <w:pStyle w:val="3"/>
        <w:ind w:right="54"/>
        <w:jc w:val="center"/>
        <w:rPr>
          <w:rFonts w:ascii="Times New Roman" w:hAnsi="Times New Roman" w:cs="Times New Roman"/>
          <w:sz w:val="28"/>
          <w:szCs w:val="28"/>
        </w:rPr>
      </w:pPr>
      <w:r w:rsidRPr="004E18D2">
        <w:rPr>
          <w:rFonts w:ascii="Times New Roman" w:hAnsi="Times New Roman" w:cs="Times New Roman"/>
          <w:sz w:val="28"/>
          <w:szCs w:val="28"/>
        </w:rPr>
        <w:t>Уведомление об отказе в предоставлении муниципальной услуги</w:t>
      </w:r>
    </w:p>
    <w:p w:rsidR="004E18D2" w:rsidRDefault="004E18D2" w:rsidP="004E18D2">
      <w:pPr>
        <w:spacing w:line="259" w:lineRule="auto"/>
      </w:pPr>
      <w:r>
        <w:tab/>
      </w:r>
    </w:p>
    <w:p w:rsidR="002747DE" w:rsidRDefault="004E18D2" w:rsidP="002747DE">
      <w:pPr>
        <w:spacing w:after="3" w:line="259" w:lineRule="auto"/>
        <w:ind w:right="50"/>
        <w:jc w:val="center"/>
      </w:pPr>
      <w:r>
        <w:t xml:space="preserve">Администрацией </w:t>
      </w:r>
      <w:r w:rsidR="002747DE">
        <w:t>Шелаевского муниципального образования</w:t>
      </w:r>
      <w:r w:rsidRPr="002477F1">
        <w:t xml:space="preserve"> </w:t>
      </w:r>
      <w:r>
        <w:t xml:space="preserve">рассмотрено заявление от  </w:t>
      </w:r>
      <w:r w:rsidR="002747DE">
        <w:t xml:space="preserve">         </w:t>
      </w:r>
    </w:p>
    <w:p w:rsidR="004E18D2" w:rsidRDefault="004E18D2" w:rsidP="002747DE">
      <w:pPr>
        <w:ind w:right="557"/>
      </w:pPr>
      <w:r>
        <w:t xml:space="preserve">_______  </w:t>
      </w:r>
      <w:r w:rsidR="002747DE">
        <w:t xml:space="preserve">                                                                                                               № ______.</w:t>
      </w:r>
    </w:p>
    <w:p w:rsidR="004E18D2" w:rsidRDefault="002747DE" w:rsidP="004E18D2">
      <w:pPr>
        <w:ind w:right="557"/>
      </w:pPr>
      <w:r>
        <w:t xml:space="preserve">                                                                                                                   </w:t>
      </w:r>
    </w:p>
    <w:p w:rsidR="004E18D2" w:rsidRDefault="004E18D2" w:rsidP="004E18D2">
      <w:pPr>
        <w:spacing w:line="259" w:lineRule="auto"/>
      </w:pPr>
    </w:p>
    <w:p w:rsidR="004E18D2" w:rsidRDefault="002747DE" w:rsidP="002477F1">
      <w:pPr>
        <w:spacing w:after="31"/>
        <w:ind w:right="52" w:firstLine="708"/>
        <w:jc w:val="both"/>
      </w:pPr>
      <w:r>
        <w:t>В соответствии а</w:t>
      </w:r>
      <w:r w:rsidR="004E18D2">
        <w:t>дминистративным регламентом предоставления муниципальной услуги «Выдача разрешений на право вырубки зеленых насаждений на территории</w:t>
      </w:r>
      <w:r>
        <w:t xml:space="preserve"> Шелаевского муниципального образования</w:t>
      </w:r>
      <w:r w:rsidR="004E18D2">
        <w:t xml:space="preserve">» Администрация </w:t>
      </w:r>
      <w:r>
        <w:t xml:space="preserve">Шелаевского муниципального образования </w:t>
      </w:r>
      <w:r w:rsidR="004E18D2">
        <w:t xml:space="preserve">отказывает в предоставлении муниципальной услуги по следующим причинам: </w:t>
      </w:r>
    </w:p>
    <w:p w:rsidR="004E18D2" w:rsidRDefault="004E18D2" w:rsidP="004E18D2">
      <w:pPr>
        <w:spacing w:line="259" w:lineRule="auto"/>
      </w:pPr>
    </w:p>
    <w:tbl>
      <w:tblPr>
        <w:tblStyle w:val="TableGrid"/>
        <w:tblW w:w="9573" w:type="dxa"/>
        <w:tblInd w:w="-108" w:type="dxa"/>
        <w:tblCellMar>
          <w:top w:w="60" w:type="dxa"/>
          <w:left w:w="108" w:type="dxa"/>
          <w:right w:w="49" w:type="dxa"/>
        </w:tblCellMar>
        <w:tblLook w:val="04A0"/>
      </w:tblPr>
      <w:tblGrid>
        <w:gridCol w:w="6289"/>
        <w:gridCol w:w="3284"/>
      </w:tblGrid>
      <w:tr w:rsidR="004E18D2" w:rsidTr="004E18D2">
        <w:trPr>
          <w:trHeight w:val="286"/>
        </w:trPr>
        <w:tc>
          <w:tcPr>
            <w:tcW w:w="6289" w:type="dxa"/>
            <w:tcBorders>
              <w:top w:val="single" w:sz="4" w:space="0" w:color="000000"/>
              <w:left w:val="single" w:sz="4" w:space="0" w:color="000000"/>
              <w:bottom w:val="single" w:sz="4" w:space="0" w:color="auto"/>
              <w:right w:val="single" w:sz="4" w:space="0" w:color="000000"/>
            </w:tcBorders>
          </w:tcPr>
          <w:p w:rsidR="004E18D2" w:rsidRDefault="004E18D2" w:rsidP="00450CCB">
            <w:pPr>
              <w:spacing w:line="259" w:lineRule="auto"/>
              <w:ind w:right="66"/>
              <w:jc w:val="center"/>
            </w:pPr>
            <w: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4E18D2" w:rsidRDefault="004E18D2" w:rsidP="00450CCB">
            <w:pPr>
              <w:spacing w:line="259" w:lineRule="auto"/>
              <w:ind w:right="63"/>
              <w:jc w:val="center"/>
            </w:pPr>
            <w:r>
              <w:t xml:space="preserve">Описание нарушения </w:t>
            </w:r>
          </w:p>
        </w:tc>
      </w:tr>
      <w:tr w:rsidR="004E18D2" w:rsidTr="004E18D2">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2747DE">
            <w:pPr>
              <w:spacing w:line="259" w:lineRule="auto"/>
              <w:ind w:right="60"/>
            </w:pPr>
            <w:r>
              <w:t xml:space="preserve">п.13.1.1 </w:t>
            </w:r>
            <w:r w:rsidR="00790F0C">
              <w:t>Выявление в заявлении и (или) в прилагаемых к нему документах недостоверной</w:t>
            </w:r>
            <w:r w:rsidR="00E63004">
              <w:t xml:space="preserve">, искаженной или неполной информации, в том числе представление заявителем документов, срок действительности которых на момент поступления в </w:t>
            </w:r>
            <w:r w:rsidR="002747DE">
              <w:t xml:space="preserve">администрацию Шелаевского муниципального образования </w:t>
            </w:r>
            <w:r w:rsidR="00E63004">
              <w:t>в соответствии с действующим законодательством истек</w:t>
            </w:r>
            <w:r>
              <w:t xml:space="preserve">. </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ind w:right="59"/>
            </w:pPr>
            <w:r>
              <w:t xml:space="preserve">Указываются конкретные противоречия со ссылкой на документы </w:t>
            </w:r>
          </w:p>
        </w:tc>
      </w:tr>
      <w:tr w:rsidR="004E18D2" w:rsidTr="004E18D2">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ind w:right="62"/>
            </w:pPr>
            <w: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line="259" w:lineRule="auto"/>
            </w:pPr>
            <w:r>
              <w:t xml:space="preserve">Указываются причины </w:t>
            </w:r>
          </w:p>
        </w:tc>
      </w:tr>
      <w:tr w:rsidR="004E18D2" w:rsidTr="00E63004">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4E18D2" w:rsidRDefault="004E18D2" w:rsidP="00E63004">
            <w:pPr>
              <w:spacing w:after="46" w:line="238" w:lineRule="auto"/>
              <w:ind w:right="59"/>
            </w:pPr>
            <w:r>
              <w:lastRenderedPageBreak/>
              <w:t xml:space="preserve">п.13.1.3 </w:t>
            </w:r>
            <w:r w:rsidR="00E63004">
              <w:t>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450CCB">
            <w:pPr>
              <w:spacing w:after="46" w:line="238" w:lineRule="auto"/>
            </w:pPr>
            <w:r>
              <w:t xml:space="preserve">Указывается ссылка на документ, в котором </w:t>
            </w:r>
          </w:p>
          <w:p w:rsidR="004E18D2" w:rsidRDefault="004E18D2" w:rsidP="00450CCB">
            <w:pPr>
              <w:spacing w:line="259" w:lineRule="auto"/>
            </w:pPr>
            <w:r>
              <w:t xml:space="preserve">выявлено нарушение </w:t>
            </w:r>
          </w:p>
        </w:tc>
      </w:tr>
      <w:tr w:rsidR="004E18D2" w:rsidTr="00E63004">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4E18D2" w:rsidRDefault="00071325" w:rsidP="008058C6">
            <w:pPr>
              <w:spacing w:line="259" w:lineRule="auto"/>
              <w:ind w:right="61"/>
            </w:pPr>
            <w: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4E18D2" w:rsidRDefault="004E18D2" w:rsidP="00071325">
            <w:pPr>
              <w:spacing w:after="46" w:line="238" w:lineRule="auto"/>
            </w:pPr>
            <w:r>
              <w:t xml:space="preserve">Указывается ссылка на </w:t>
            </w:r>
            <w:r w:rsidR="00071325">
              <w:t>недостающие документы</w:t>
            </w:r>
            <w:r>
              <w:t xml:space="preserve"> </w:t>
            </w:r>
          </w:p>
        </w:tc>
      </w:tr>
      <w:tr w:rsidR="004E18D2" w:rsidTr="00450CCB">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4E18D2" w:rsidRDefault="004E18D2" w:rsidP="00450CCB">
            <w:pPr>
              <w:spacing w:line="259" w:lineRule="auto"/>
            </w:pPr>
            <w: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4E18D2" w:rsidRDefault="00071325" w:rsidP="00450CCB">
            <w:pPr>
              <w:spacing w:line="259" w:lineRule="auto"/>
            </w:pPr>
            <w:r>
              <w:t>Непоступление средств оплаты компенсационной стоимости</w:t>
            </w:r>
          </w:p>
        </w:tc>
      </w:tr>
      <w:tr w:rsidR="004E18D2" w:rsidTr="00450CCB">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4E18D2" w:rsidRDefault="004E18D2" w:rsidP="00450CCB">
            <w:pPr>
              <w:spacing w:after="37" w:line="246" w:lineRule="auto"/>
              <w:ind w:right="59"/>
            </w:pPr>
            <w:r>
              <w:t>п. 13.1.</w:t>
            </w:r>
            <w:r w:rsidR="00E63004">
              <w:t>6</w:t>
            </w:r>
            <w:r w:rsidR="002747DE">
              <w:t xml:space="preserve"> Поступление в а</w:t>
            </w:r>
            <w:r>
              <w:t xml:space="preserve">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r w:rsidR="00790F0C">
              <w:t>пункт</w:t>
            </w:r>
            <w:r>
              <w:t>ом 1</w:t>
            </w:r>
            <w:r w:rsidR="00E63004">
              <w:t>1</w:t>
            </w:r>
            <w:r w:rsidR="002747DE">
              <w:t xml:space="preserve"> а</w:t>
            </w:r>
            <w:r>
              <w:t xml:space="preserve">дминистративного регламента, если соответствующий документ не был представлен </w:t>
            </w:r>
          </w:p>
          <w:p w:rsidR="004E18D2" w:rsidRDefault="002747DE" w:rsidP="00450CCB">
            <w:pPr>
              <w:spacing w:line="259" w:lineRule="auto"/>
            </w:pPr>
            <w:r>
              <w:t>з</w:t>
            </w:r>
            <w:r w:rsidR="004E18D2">
              <w:t xml:space="preserve">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4E18D2" w:rsidRDefault="004E18D2" w:rsidP="00071325">
            <w:pPr>
              <w:spacing w:after="45" w:line="239" w:lineRule="auto"/>
            </w:pPr>
            <w:r>
              <w:t>Указывается ссылка на документ</w:t>
            </w:r>
            <w:r w:rsidR="00071325">
              <w:t xml:space="preserve"> (сведения)</w:t>
            </w:r>
            <w:r>
              <w:t>, в котором</w:t>
            </w:r>
            <w:r w:rsidR="00071325">
              <w:t xml:space="preserve"> (которых)</w:t>
            </w:r>
            <w:r>
              <w:t xml:space="preserve"> выявлено нарушение </w:t>
            </w:r>
          </w:p>
        </w:tc>
      </w:tr>
      <w:tr w:rsidR="00E63004" w:rsidTr="00450CCB">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E63004" w:rsidRDefault="00E63004" w:rsidP="00071325">
            <w:pPr>
              <w:jc w:val="both"/>
            </w:pPr>
            <w:r>
              <w:t>13.1.</w:t>
            </w:r>
            <w:r w:rsidR="00071325">
              <w:t>7</w:t>
            </w:r>
            <w:r w:rsidR="002747DE">
              <w:t>. Поступление в а</w:t>
            </w:r>
            <w:r>
              <w:t>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E63004" w:rsidRDefault="00E63004" w:rsidP="00450CCB">
            <w:pPr>
              <w:spacing w:after="45" w:line="239" w:lineRule="auto"/>
            </w:pPr>
          </w:p>
        </w:tc>
      </w:tr>
    </w:tbl>
    <w:p w:rsidR="004E18D2" w:rsidRDefault="004E18D2" w:rsidP="004E18D2">
      <w:pPr>
        <w:spacing w:line="259" w:lineRule="auto"/>
      </w:pPr>
    </w:p>
    <w:p w:rsidR="004E18D2" w:rsidRDefault="00071325" w:rsidP="00643197">
      <w:pPr>
        <w:tabs>
          <w:tab w:val="center" w:pos="1508"/>
          <w:tab w:val="center" w:pos="3418"/>
          <w:tab w:val="right" w:pos="9984"/>
        </w:tabs>
        <w:spacing w:after="3" w:line="259" w:lineRule="auto"/>
      </w:pPr>
      <w:r>
        <w:tab/>
      </w:r>
      <w:r w:rsidR="004E18D2">
        <w:t>Дополнительно информируем</w:t>
      </w:r>
      <w:r>
        <w:t xml:space="preserve"> о том</w:t>
      </w:r>
      <w:r w:rsidR="004E18D2">
        <w:t xml:space="preserve">, что__________________________________________  </w:t>
      </w:r>
    </w:p>
    <w:p w:rsidR="004E18D2" w:rsidRDefault="004E18D2" w:rsidP="004E18D2">
      <w:pPr>
        <w:ind w:right="557"/>
      </w:pPr>
      <w:r>
        <w:t xml:space="preserve">___________________________________________________________________________ ___________________________________________________________________________ </w:t>
      </w:r>
    </w:p>
    <w:p w:rsidR="004E18D2" w:rsidRDefault="004E18D2" w:rsidP="00071325">
      <w:pPr>
        <w:jc w:val="both"/>
      </w:pPr>
      <w:r>
        <w:t xml:space="preserve">(указывается информация необходимая для устранения </w:t>
      </w:r>
      <w:r w:rsidR="002747DE">
        <w:t>причин отказа в предоставлении м</w:t>
      </w:r>
      <w:r>
        <w:t xml:space="preserve">униципальной услуги, а также иная дополнительная информация при наличии). </w:t>
      </w:r>
    </w:p>
    <w:p w:rsidR="004E18D2" w:rsidRDefault="004E18D2" w:rsidP="00071325">
      <w:pPr>
        <w:ind w:right="66" w:firstLine="708"/>
        <w:jc w:val="both"/>
      </w:pPr>
      <w: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4E18D2" w:rsidRDefault="004E18D2" w:rsidP="00071325">
      <w:pPr>
        <w:ind w:right="66" w:firstLine="708"/>
        <w:jc w:val="both"/>
      </w:pPr>
      <w:r>
        <w:t>Данный отказ может быть обжалован в досудебном порядке пу</w:t>
      </w:r>
      <w:r w:rsidR="002747DE">
        <w:t>тем направления жалобы в а</w:t>
      </w:r>
      <w:r>
        <w:t xml:space="preserve">дминистрацию </w:t>
      </w:r>
      <w:r w:rsidR="002747DE">
        <w:t>Шелаевского муниципального образования</w:t>
      </w:r>
      <w:r>
        <w:t xml:space="preserve">, а также в судебном порядке. </w:t>
      </w: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E18D2" w:rsidRDefault="004E18D2" w:rsidP="004E18D2">
      <w:pPr>
        <w:spacing w:line="259" w:lineRule="auto"/>
      </w:pPr>
    </w:p>
    <w:p w:rsidR="004230E9" w:rsidRDefault="004230E9" w:rsidP="004E18D2">
      <w:r>
        <w:t>_</w:t>
      </w:r>
      <w:r w:rsidR="004E18D2">
        <w:t>______________________________</w:t>
      </w:r>
      <w:r>
        <w:t xml:space="preserve">_____________ </w:t>
      </w:r>
    </w:p>
    <w:p w:rsidR="004E18D2" w:rsidRDefault="004230E9" w:rsidP="004E18D2">
      <w:r w:rsidRPr="004230E9">
        <w:rPr>
          <w:sz w:val="20"/>
          <w:szCs w:val="20"/>
        </w:rPr>
        <w:t>(должность</w:t>
      </w:r>
      <w:r w:rsidR="00643197">
        <w:rPr>
          <w:sz w:val="20"/>
          <w:szCs w:val="20"/>
        </w:rPr>
        <w:t xml:space="preserve"> </w:t>
      </w:r>
      <w:r w:rsidR="004E18D2" w:rsidRPr="004230E9">
        <w:rPr>
          <w:sz w:val="20"/>
          <w:szCs w:val="20"/>
        </w:rPr>
        <w:t>уполномоченного должностного лица) (Ф.И.О)</w:t>
      </w:r>
    </w:p>
    <w:p w:rsidR="004E18D2" w:rsidRDefault="004E18D2" w:rsidP="004E18D2">
      <w:pPr>
        <w:spacing w:line="259" w:lineRule="auto"/>
      </w:pPr>
    </w:p>
    <w:p w:rsidR="004E18D2" w:rsidRDefault="004230E9" w:rsidP="00DA01AA">
      <w:pPr>
        <w:ind w:right="4810"/>
      </w:pPr>
      <w:r>
        <w:t>«_____»   ______________   20</w:t>
      </w:r>
      <w:r w:rsidR="004E18D2">
        <w:t xml:space="preserve"> _ </w:t>
      </w:r>
      <w:r w:rsidR="00DA01AA">
        <w:t>г</w:t>
      </w:r>
      <w:r w:rsidR="004E18D2">
        <w:t xml:space="preserve">. </w:t>
      </w:r>
    </w:p>
    <w:p w:rsidR="004E18D2" w:rsidRDefault="004E18D2" w:rsidP="004E18D2">
      <w:pPr>
        <w:spacing w:after="22" w:line="259" w:lineRule="auto"/>
      </w:pPr>
    </w:p>
    <w:p w:rsidR="002947E1" w:rsidRDefault="002947E1" w:rsidP="00E62B6D">
      <w:pPr>
        <w:tabs>
          <w:tab w:val="left" w:pos="1221"/>
        </w:tabs>
      </w:pPr>
    </w:p>
    <w:p w:rsidR="002747DE" w:rsidRDefault="002747DE" w:rsidP="00E62B6D">
      <w:pPr>
        <w:tabs>
          <w:tab w:val="left" w:pos="1221"/>
        </w:tabs>
      </w:pPr>
    </w:p>
    <w:p w:rsidR="00AD49DB" w:rsidRDefault="00AD49DB" w:rsidP="00AD49DB"/>
    <w:p w:rsidR="002747DE" w:rsidRPr="00AD49DB" w:rsidRDefault="00AD49DB" w:rsidP="00AD49DB">
      <w:pPr>
        <w:rPr>
          <w:sz w:val="22"/>
          <w:szCs w:val="22"/>
        </w:rPr>
      </w:pPr>
      <w:r>
        <w:lastRenderedPageBreak/>
        <w:t xml:space="preserve">                                                                                                                                     </w:t>
      </w:r>
      <w:r w:rsidR="002747DE" w:rsidRPr="00AD49DB">
        <w:rPr>
          <w:sz w:val="22"/>
          <w:szCs w:val="22"/>
        </w:rPr>
        <w:t>Приложение №3</w:t>
      </w:r>
    </w:p>
    <w:p w:rsidR="002747DE" w:rsidRPr="00AD49DB" w:rsidRDefault="002747DE" w:rsidP="002747DE">
      <w:pPr>
        <w:jc w:val="right"/>
        <w:rPr>
          <w:sz w:val="22"/>
          <w:szCs w:val="22"/>
        </w:rPr>
      </w:pPr>
      <w:r w:rsidRPr="00AD49DB">
        <w:rPr>
          <w:sz w:val="22"/>
          <w:szCs w:val="22"/>
        </w:rPr>
        <w:t xml:space="preserve"> к административному регламенту</w:t>
      </w:r>
    </w:p>
    <w:p w:rsidR="002747DE" w:rsidRPr="00AD49DB" w:rsidRDefault="002747DE" w:rsidP="002747DE">
      <w:pPr>
        <w:jc w:val="right"/>
        <w:rPr>
          <w:sz w:val="22"/>
          <w:szCs w:val="22"/>
        </w:rPr>
      </w:pPr>
      <w:r w:rsidRPr="00AD49DB">
        <w:rPr>
          <w:sz w:val="22"/>
          <w:szCs w:val="22"/>
        </w:rPr>
        <w:t xml:space="preserve">   по предоставлению муниципальной услуги </w:t>
      </w:r>
    </w:p>
    <w:p w:rsidR="002747DE" w:rsidRPr="00AD49DB" w:rsidRDefault="002747DE" w:rsidP="002747DE">
      <w:pPr>
        <w:jc w:val="right"/>
        <w:rPr>
          <w:sz w:val="22"/>
          <w:szCs w:val="22"/>
        </w:rPr>
      </w:pPr>
      <w:r w:rsidRPr="00AD49DB">
        <w:rPr>
          <w:sz w:val="22"/>
          <w:szCs w:val="22"/>
        </w:rPr>
        <w:t xml:space="preserve"> «Выдача разрешений на право вырубки</w:t>
      </w:r>
    </w:p>
    <w:p w:rsidR="002747DE" w:rsidRPr="00AD49DB" w:rsidRDefault="002747DE" w:rsidP="002747DE">
      <w:pPr>
        <w:jc w:val="right"/>
        <w:rPr>
          <w:sz w:val="22"/>
          <w:szCs w:val="22"/>
        </w:rPr>
      </w:pPr>
      <w:r w:rsidRPr="00AD49DB">
        <w:rPr>
          <w:sz w:val="22"/>
          <w:szCs w:val="22"/>
        </w:rPr>
        <w:t xml:space="preserve"> зеленых насаждений»  </w:t>
      </w:r>
    </w:p>
    <w:p w:rsidR="002747DE" w:rsidRPr="00AD49DB" w:rsidRDefault="002747DE" w:rsidP="002747DE">
      <w:pPr>
        <w:jc w:val="right"/>
        <w:rPr>
          <w:sz w:val="22"/>
          <w:szCs w:val="22"/>
        </w:rPr>
      </w:pPr>
    </w:p>
    <w:p w:rsidR="00E730FC" w:rsidRPr="00AD49DB" w:rsidRDefault="00E730FC" w:rsidP="00E730FC">
      <w:pPr>
        <w:spacing w:after="291" w:line="271" w:lineRule="auto"/>
        <w:ind w:left="732"/>
        <w:rPr>
          <w:sz w:val="22"/>
          <w:szCs w:val="22"/>
        </w:rPr>
      </w:pPr>
      <w:r w:rsidRPr="00AD49DB">
        <w:rPr>
          <w:rFonts w:eastAsia="Times New Roman"/>
          <w:b/>
          <w:sz w:val="22"/>
          <w:szCs w:val="22"/>
        </w:rPr>
        <w:t xml:space="preserve">Форма Заявления на получение разрешения на вырубку зеленых насаждений </w:t>
      </w:r>
    </w:p>
    <w:p w:rsidR="000C39F6" w:rsidRPr="00AD49DB" w:rsidRDefault="002747DE" w:rsidP="002747DE">
      <w:pPr>
        <w:ind w:left="4248" w:firstLine="708"/>
        <w:jc w:val="right"/>
        <w:rPr>
          <w:sz w:val="22"/>
          <w:szCs w:val="22"/>
        </w:rPr>
      </w:pPr>
      <w:r w:rsidRPr="00AD49DB">
        <w:rPr>
          <w:sz w:val="22"/>
          <w:szCs w:val="22"/>
        </w:rPr>
        <w:t>В а</w:t>
      </w:r>
      <w:r w:rsidR="00E730FC" w:rsidRPr="00AD49DB">
        <w:rPr>
          <w:sz w:val="22"/>
          <w:szCs w:val="22"/>
        </w:rPr>
        <w:t xml:space="preserve">дминистрацию </w:t>
      </w:r>
      <w:r w:rsidRPr="00AD49DB">
        <w:rPr>
          <w:sz w:val="22"/>
          <w:szCs w:val="22"/>
        </w:rPr>
        <w:t>Шелаевского муниципального образования</w:t>
      </w:r>
    </w:p>
    <w:p w:rsidR="00E730FC" w:rsidRPr="00AD49DB" w:rsidRDefault="00E730FC" w:rsidP="00071325">
      <w:pPr>
        <w:ind w:left="708" w:firstLine="708"/>
        <w:jc w:val="center"/>
        <w:rPr>
          <w:sz w:val="22"/>
          <w:szCs w:val="22"/>
        </w:rPr>
      </w:pPr>
      <w:r w:rsidRPr="00AD49DB">
        <w:rPr>
          <w:sz w:val="22"/>
          <w:szCs w:val="22"/>
        </w:rPr>
        <w:t xml:space="preserve">Заявитель   </w:t>
      </w:r>
    </w:p>
    <w:p w:rsidR="00E730FC" w:rsidRPr="00AD49DB" w:rsidRDefault="00E730FC" w:rsidP="000C39F6">
      <w:pPr>
        <w:rPr>
          <w:sz w:val="22"/>
          <w:szCs w:val="22"/>
        </w:rPr>
      </w:pPr>
      <w:r w:rsidRPr="00AD49DB">
        <w:rPr>
          <w:sz w:val="22"/>
          <w:szCs w:val="22"/>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E730FC" w:rsidRPr="00AD49DB" w:rsidRDefault="00E730FC" w:rsidP="00E730FC">
      <w:pPr>
        <w:rPr>
          <w:sz w:val="22"/>
          <w:szCs w:val="22"/>
        </w:rPr>
      </w:pPr>
      <w:r w:rsidRPr="00AD49DB">
        <w:rPr>
          <w:sz w:val="22"/>
          <w:szCs w:val="22"/>
        </w:rPr>
        <w:t xml:space="preserve">________________________________________________________________________________ </w:t>
      </w:r>
    </w:p>
    <w:p w:rsidR="00E730FC" w:rsidRPr="00AD49DB" w:rsidRDefault="00E730FC" w:rsidP="00E730FC">
      <w:pPr>
        <w:spacing w:line="269" w:lineRule="auto"/>
        <w:ind w:left="3686" w:hanging="3689"/>
        <w:rPr>
          <w:sz w:val="22"/>
          <w:szCs w:val="22"/>
        </w:rPr>
      </w:pPr>
      <w:r w:rsidRPr="00AD49DB">
        <w:rPr>
          <w:sz w:val="22"/>
          <w:szCs w:val="22"/>
        </w:rPr>
        <w:t xml:space="preserve">(для физических лиц: ФИО, СНИЛС,  реквизиты документа, удостоверяющего личность: вид документа,  номер, серия, когда выдан) </w:t>
      </w:r>
    </w:p>
    <w:p w:rsidR="00E730FC" w:rsidRPr="00AD49DB" w:rsidRDefault="00E730FC" w:rsidP="00E730FC">
      <w:pPr>
        <w:rPr>
          <w:sz w:val="22"/>
          <w:szCs w:val="22"/>
        </w:rPr>
      </w:pPr>
      <w:r w:rsidRPr="00AD49DB">
        <w:rPr>
          <w:sz w:val="22"/>
          <w:szCs w:val="22"/>
        </w:rPr>
        <w:t xml:space="preserve">________________________________________________________________________________        </w:t>
      </w:r>
    </w:p>
    <w:p w:rsidR="00E730FC" w:rsidRPr="00AD49DB" w:rsidRDefault="00E730FC" w:rsidP="000C39F6">
      <w:pPr>
        <w:spacing w:line="269" w:lineRule="auto"/>
        <w:ind w:left="7"/>
        <w:rPr>
          <w:sz w:val="22"/>
          <w:szCs w:val="22"/>
        </w:rPr>
      </w:pPr>
      <w:r w:rsidRPr="00AD49DB">
        <w:rPr>
          <w:sz w:val="22"/>
          <w:szCs w:val="22"/>
        </w:rPr>
        <w:t xml:space="preserve">юридический и почтовый адрес адрес регистрации, телефон, эл.почта)  </w:t>
      </w:r>
    </w:p>
    <w:p w:rsidR="00E730FC" w:rsidRPr="00AD49DB" w:rsidRDefault="00E730FC" w:rsidP="000C39F6">
      <w:pPr>
        <w:pStyle w:val="3"/>
        <w:ind w:right="61"/>
        <w:jc w:val="center"/>
        <w:rPr>
          <w:rFonts w:ascii="Times New Roman" w:hAnsi="Times New Roman" w:cs="Times New Roman"/>
          <w:sz w:val="22"/>
          <w:szCs w:val="22"/>
        </w:rPr>
      </w:pPr>
      <w:r w:rsidRPr="00AD49DB">
        <w:rPr>
          <w:rFonts w:ascii="Times New Roman" w:hAnsi="Times New Roman" w:cs="Times New Roman"/>
          <w:sz w:val="22"/>
          <w:szCs w:val="22"/>
        </w:rPr>
        <w:t>ЗАЯВЛЕНИЕ</w:t>
      </w:r>
    </w:p>
    <w:p w:rsidR="00E730FC" w:rsidRPr="00AD49DB" w:rsidRDefault="00E730FC" w:rsidP="000C39F6">
      <w:pPr>
        <w:spacing w:after="4" w:line="271" w:lineRule="auto"/>
        <w:ind w:left="773"/>
        <w:jc w:val="center"/>
        <w:rPr>
          <w:sz w:val="22"/>
          <w:szCs w:val="22"/>
        </w:rPr>
      </w:pPr>
      <w:r w:rsidRPr="00AD49DB">
        <w:rPr>
          <w:rFonts w:eastAsia="Times New Roman"/>
          <w:b/>
          <w:sz w:val="22"/>
          <w:szCs w:val="22"/>
        </w:rPr>
        <w:t>о выдаче разрешения на</w:t>
      </w:r>
      <w:r w:rsidR="000C39F6" w:rsidRPr="00AD49DB">
        <w:rPr>
          <w:rFonts w:eastAsia="Times New Roman"/>
          <w:b/>
          <w:sz w:val="22"/>
          <w:szCs w:val="22"/>
        </w:rPr>
        <w:t xml:space="preserve"> право</w:t>
      </w:r>
      <w:r w:rsidRPr="00AD49DB">
        <w:rPr>
          <w:rFonts w:eastAsia="Times New Roman"/>
          <w:b/>
          <w:sz w:val="22"/>
          <w:szCs w:val="22"/>
        </w:rPr>
        <w:t xml:space="preserve"> вырубк</w:t>
      </w:r>
      <w:r w:rsidR="000C39F6" w:rsidRPr="00AD49DB">
        <w:rPr>
          <w:rFonts w:eastAsia="Times New Roman"/>
          <w:b/>
          <w:sz w:val="22"/>
          <w:szCs w:val="22"/>
        </w:rPr>
        <w:t>и</w:t>
      </w:r>
      <w:r w:rsidRPr="00AD49DB">
        <w:rPr>
          <w:rFonts w:eastAsia="Times New Roman"/>
          <w:b/>
          <w:sz w:val="22"/>
          <w:szCs w:val="22"/>
        </w:rPr>
        <w:t xml:space="preserve"> зеленых насаждений</w:t>
      </w:r>
    </w:p>
    <w:p w:rsidR="00E730FC" w:rsidRPr="00AD49DB" w:rsidRDefault="00E730FC" w:rsidP="00E730FC">
      <w:pPr>
        <w:spacing w:after="18" w:line="259" w:lineRule="auto"/>
        <w:jc w:val="center"/>
        <w:rPr>
          <w:sz w:val="22"/>
          <w:szCs w:val="22"/>
        </w:rPr>
      </w:pPr>
    </w:p>
    <w:p w:rsidR="00E730FC" w:rsidRPr="00AD49DB" w:rsidRDefault="00E730FC" w:rsidP="00E730FC">
      <w:pPr>
        <w:ind w:left="576"/>
        <w:rPr>
          <w:sz w:val="22"/>
          <w:szCs w:val="22"/>
        </w:rPr>
      </w:pPr>
      <w:r w:rsidRPr="00AD49DB">
        <w:rPr>
          <w:sz w:val="22"/>
          <w:szCs w:val="22"/>
        </w:rPr>
        <w:t xml:space="preserve">           Прошу выдать разрешение на </w:t>
      </w:r>
      <w:r w:rsidR="000C39F6" w:rsidRPr="00AD49DB">
        <w:rPr>
          <w:sz w:val="22"/>
          <w:szCs w:val="22"/>
        </w:rPr>
        <w:t xml:space="preserve">право </w:t>
      </w:r>
      <w:r w:rsidRPr="00AD49DB">
        <w:rPr>
          <w:sz w:val="22"/>
          <w:szCs w:val="22"/>
        </w:rPr>
        <w:t>вырубк</w:t>
      </w:r>
      <w:r w:rsidR="000C39F6" w:rsidRPr="00AD49DB">
        <w:rPr>
          <w:sz w:val="22"/>
          <w:szCs w:val="22"/>
        </w:rPr>
        <w:t>и</w:t>
      </w:r>
      <w:r w:rsidRPr="00AD49DB">
        <w:rPr>
          <w:sz w:val="22"/>
          <w:szCs w:val="22"/>
        </w:rPr>
        <w:t xml:space="preserve"> зеленых насаждений, расположенных на земельном участке,  по адресу: </w:t>
      </w:r>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spacing w:line="259" w:lineRule="auto"/>
        <w:ind w:left="515"/>
        <w:jc w:val="center"/>
        <w:rPr>
          <w:sz w:val="22"/>
          <w:szCs w:val="22"/>
        </w:rPr>
      </w:pPr>
      <w:r w:rsidRPr="00AD49DB">
        <w:rPr>
          <w:sz w:val="22"/>
          <w:szCs w:val="22"/>
        </w:rPr>
        <w:t xml:space="preserve">(полный адрес проведения работ, с указанием субъекта </w:t>
      </w:r>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spacing w:line="259" w:lineRule="auto"/>
        <w:ind w:left="2935" w:right="2420"/>
        <w:jc w:val="center"/>
        <w:rPr>
          <w:sz w:val="22"/>
          <w:szCs w:val="22"/>
        </w:rPr>
      </w:pPr>
      <w:r w:rsidRPr="00AD49DB">
        <w:rPr>
          <w:sz w:val="22"/>
          <w:szCs w:val="22"/>
        </w:rPr>
        <w:t xml:space="preserve">Российской Федерации, городского округа </w:t>
      </w:r>
    </w:p>
    <w:p w:rsidR="00E730FC" w:rsidRPr="00AD49DB" w:rsidRDefault="00E730FC" w:rsidP="00E730FC">
      <w:pPr>
        <w:ind w:left="2151" w:right="9" w:hanging="1585"/>
        <w:rPr>
          <w:sz w:val="22"/>
          <w:szCs w:val="22"/>
        </w:rPr>
      </w:pPr>
      <w:r w:rsidRPr="00AD49DB">
        <w:rPr>
          <w:sz w:val="22"/>
          <w:szCs w:val="22"/>
        </w:rPr>
        <w:t xml:space="preserve">___________________________________________________________________________ или строительный адрес, кадастровый номер земельного участка) </w:t>
      </w:r>
    </w:p>
    <w:p w:rsidR="00E730FC" w:rsidRPr="00AD49DB" w:rsidRDefault="00E730FC" w:rsidP="00E730FC">
      <w:pPr>
        <w:ind w:left="576"/>
        <w:rPr>
          <w:sz w:val="22"/>
          <w:szCs w:val="22"/>
        </w:rPr>
      </w:pPr>
      <w:r w:rsidRPr="00AD49DB">
        <w:rPr>
          <w:sz w:val="22"/>
          <w:szCs w:val="22"/>
        </w:rPr>
        <w:t xml:space="preserve">___________________________________________________________________________ </w:t>
      </w:r>
    </w:p>
    <w:p w:rsidR="00E730FC" w:rsidRPr="00AD49DB" w:rsidRDefault="00E730FC" w:rsidP="00E730FC">
      <w:pPr>
        <w:ind w:left="576" w:right="557"/>
        <w:rPr>
          <w:sz w:val="22"/>
          <w:szCs w:val="22"/>
        </w:rPr>
      </w:pPr>
      <w:r w:rsidRPr="00AD49DB">
        <w:rPr>
          <w:sz w:val="22"/>
          <w:szCs w:val="22"/>
        </w:rPr>
        <w:t xml:space="preserve">На основании следующих документов (указать реквизиты документов): </w:t>
      </w:r>
    </w:p>
    <w:p w:rsidR="00E730FC" w:rsidRPr="00AD49DB" w:rsidRDefault="00E730FC" w:rsidP="00E730FC">
      <w:pPr>
        <w:ind w:left="576"/>
        <w:rPr>
          <w:sz w:val="22"/>
          <w:szCs w:val="22"/>
        </w:rPr>
      </w:pPr>
      <w:r w:rsidRPr="00AD49DB">
        <w:rPr>
          <w:sz w:val="22"/>
          <w:szCs w:val="22"/>
        </w:rPr>
        <w:t xml:space="preserve">Разрешение на строительство  (с указанием органа выдавшего документ)  –  __________; </w:t>
      </w:r>
    </w:p>
    <w:p w:rsidR="00E730FC" w:rsidRPr="00AD49DB" w:rsidRDefault="00E730FC" w:rsidP="00E730FC">
      <w:pPr>
        <w:ind w:left="576" w:right="557"/>
        <w:rPr>
          <w:sz w:val="22"/>
          <w:szCs w:val="22"/>
        </w:rPr>
      </w:pPr>
      <w:r w:rsidRPr="00AD49DB">
        <w:rPr>
          <w:sz w:val="22"/>
          <w:szCs w:val="22"/>
        </w:rPr>
        <w:t xml:space="preserve">Проект планировки территории - ______; </w:t>
      </w:r>
    </w:p>
    <w:p w:rsidR="00E730FC" w:rsidRPr="00AD49DB" w:rsidRDefault="00E730FC" w:rsidP="00E730FC">
      <w:pPr>
        <w:ind w:left="576" w:right="557"/>
        <w:rPr>
          <w:sz w:val="22"/>
          <w:szCs w:val="22"/>
        </w:rPr>
      </w:pPr>
      <w:r w:rsidRPr="00AD49DB">
        <w:rPr>
          <w:sz w:val="22"/>
          <w:szCs w:val="22"/>
        </w:rPr>
        <w:t xml:space="preserve">Разрешение на размещение объекта - _______; </w:t>
      </w:r>
    </w:p>
    <w:p w:rsidR="00DA01AA" w:rsidRPr="00AD49DB" w:rsidRDefault="00E730FC" w:rsidP="00E730FC">
      <w:pPr>
        <w:ind w:left="576" w:right="557"/>
        <w:rPr>
          <w:sz w:val="22"/>
          <w:szCs w:val="22"/>
        </w:rPr>
      </w:pPr>
      <w:r w:rsidRPr="00AD49DB">
        <w:rPr>
          <w:sz w:val="22"/>
          <w:szCs w:val="22"/>
        </w:rPr>
        <w:t xml:space="preserve">Проектная документация - __________; </w:t>
      </w:r>
    </w:p>
    <w:p w:rsidR="00E730FC" w:rsidRPr="00AD49DB" w:rsidRDefault="00E730FC" w:rsidP="00E730FC">
      <w:pPr>
        <w:ind w:left="576" w:right="557"/>
        <w:rPr>
          <w:sz w:val="22"/>
          <w:szCs w:val="22"/>
        </w:rPr>
      </w:pPr>
      <w:r w:rsidRPr="00AD49DB">
        <w:rPr>
          <w:sz w:val="22"/>
          <w:szCs w:val="22"/>
        </w:rPr>
        <w:t xml:space="preserve">Ордер на право производства земляных работ - _______. </w:t>
      </w:r>
    </w:p>
    <w:p w:rsidR="00E730FC" w:rsidRPr="00AD49DB" w:rsidRDefault="00E730FC" w:rsidP="00E730FC">
      <w:pPr>
        <w:ind w:left="576" w:right="557"/>
        <w:rPr>
          <w:sz w:val="22"/>
          <w:szCs w:val="22"/>
        </w:rPr>
      </w:pPr>
      <w:r w:rsidRPr="00AD49DB">
        <w:rPr>
          <w:sz w:val="22"/>
          <w:szCs w:val="22"/>
        </w:rPr>
        <w:t xml:space="preserve">Оплату компенсационной стоимости вырубки зеленых насаждений гарантирую. Приложения: </w:t>
      </w:r>
    </w:p>
    <w:p w:rsidR="00E730FC" w:rsidRPr="00AD49DB" w:rsidRDefault="00E730FC" w:rsidP="00E730FC">
      <w:pPr>
        <w:ind w:left="576" w:right="557"/>
        <w:rPr>
          <w:sz w:val="22"/>
          <w:szCs w:val="22"/>
        </w:rPr>
      </w:pPr>
      <w:r w:rsidRPr="00AD49DB">
        <w:rPr>
          <w:sz w:val="22"/>
          <w:szCs w:val="22"/>
        </w:rPr>
        <w:t xml:space="preserve">___________________________________________________________________ </w:t>
      </w:r>
    </w:p>
    <w:p w:rsidR="00E730FC" w:rsidRPr="00AD49DB" w:rsidRDefault="00E730FC" w:rsidP="00E730FC">
      <w:pPr>
        <w:spacing w:after="33" w:line="269" w:lineRule="auto"/>
        <w:ind w:left="576"/>
        <w:rPr>
          <w:sz w:val="22"/>
          <w:szCs w:val="22"/>
        </w:rPr>
      </w:pPr>
      <w:r w:rsidRPr="00AD49DB">
        <w:rPr>
          <w:sz w:val="22"/>
          <w:szCs w:val="22"/>
        </w:rPr>
        <w:t xml:space="preserve">(сведения и документы, необходимые для получения разрешения на вырубку зеленых насаждений) </w:t>
      </w:r>
    </w:p>
    <w:p w:rsidR="00E730FC" w:rsidRPr="00AD49DB" w:rsidRDefault="00E730FC" w:rsidP="00E730FC">
      <w:pPr>
        <w:spacing w:after="41" w:line="331" w:lineRule="auto"/>
        <w:ind w:left="550"/>
        <w:rPr>
          <w:sz w:val="22"/>
          <w:szCs w:val="22"/>
        </w:rPr>
      </w:pPr>
      <w:r w:rsidRPr="00AD49DB">
        <w:rPr>
          <w:sz w:val="22"/>
          <w:szCs w:val="22"/>
        </w:rPr>
        <w:t>________________________________________________</w:t>
      </w:r>
      <w:r w:rsidR="002747DE" w:rsidRPr="00AD49DB">
        <w:rPr>
          <w:sz w:val="22"/>
          <w:szCs w:val="22"/>
        </w:rPr>
        <w:t>_____________ на _______листах р</w:t>
      </w:r>
      <w:r w:rsidRPr="00AD49DB">
        <w:rPr>
          <w:sz w:val="22"/>
          <w:szCs w:val="22"/>
        </w:rPr>
        <w:t xml:space="preserve">езультат предоставления государственной услуги прошу: </w:t>
      </w:r>
    </w:p>
    <w:p w:rsidR="00E730FC" w:rsidRPr="00AD49DB" w:rsidRDefault="00E730FC" w:rsidP="00E730FC">
      <w:pPr>
        <w:spacing w:after="4" w:line="286" w:lineRule="auto"/>
        <w:ind w:left="550" w:right="52"/>
        <w:rPr>
          <w:sz w:val="22"/>
          <w:szCs w:val="22"/>
        </w:rPr>
      </w:pPr>
      <w:r w:rsidRPr="00AD49DB">
        <w:rPr>
          <w:sz w:val="22"/>
          <w:szCs w:val="22"/>
        </w:rPr>
        <w:t xml:space="preserve">Вручить в </w:t>
      </w:r>
      <w:r w:rsidR="00071325" w:rsidRPr="00AD49DB">
        <w:rPr>
          <w:sz w:val="22"/>
          <w:szCs w:val="22"/>
        </w:rPr>
        <w:t>лично</w:t>
      </w:r>
      <w:r w:rsidRPr="00AD49DB">
        <w:rPr>
          <w:sz w:val="22"/>
          <w:szCs w:val="22"/>
        </w:rPr>
        <w:t xml:space="preserve"> </w:t>
      </w:r>
      <w:r w:rsidR="00071325" w:rsidRPr="00AD49DB">
        <w:rPr>
          <w:sz w:val="22"/>
          <w:szCs w:val="22"/>
        </w:rPr>
        <w:t xml:space="preserve">/ </w:t>
      </w:r>
      <w:r w:rsidR="000C39F6" w:rsidRPr="00AD49DB">
        <w:rPr>
          <w:sz w:val="22"/>
          <w:szCs w:val="22"/>
        </w:rPr>
        <w:t>отправить почтовой связью</w:t>
      </w:r>
      <w:r w:rsidRPr="00AD49DB">
        <w:rPr>
          <w:sz w:val="22"/>
          <w:szCs w:val="22"/>
        </w:rPr>
        <w:t xml:space="preserve"> (нужное подчеркнуть). </w:t>
      </w:r>
    </w:p>
    <w:p w:rsidR="00E730FC" w:rsidRPr="00AD49DB" w:rsidRDefault="00E730FC" w:rsidP="00E730FC">
      <w:pPr>
        <w:ind w:left="576" w:right="557"/>
        <w:rPr>
          <w:sz w:val="22"/>
          <w:szCs w:val="22"/>
        </w:rPr>
      </w:pPr>
      <w:r w:rsidRPr="00AD49DB">
        <w:rPr>
          <w:sz w:val="22"/>
          <w:szCs w:val="22"/>
        </w:rPr>
        <w:t xml:space="preserve">Заявитель </w:t>
      </w:r>
    </w:p>
    <w:p w:rsidR="00E730FC" w:rsidRPr="00AD49DB" w:rsidRDefault="00E730FC" w:rsidP="00E730FC">
      <w:pPr>
        <w:ind w:left="576" w:right="557"/>
        <w:rPr>
          <w:sz w:val="22"/>
          <w:szCs w:val="22"/>
        </w:rPr>
      </w:pPr>
      <w:r w:rsidRPr="00AD49DB">
        <w:rPr>
          <w:sz w:val="22"/>
          <w:szCs w:val="22"/>
        </w:rPr>
        <w:t xml:space="preserve">______________________________________________________________________ </w:t>
      </w:r>
    </w:p>
    <w:p w:rsidR="00E730FC" w:rsidRPr="00AD49DB" w:rsidRDefault="00E730FC" w:rsidP="00E730FC">
      <w:pPr>
        <w:spacing w:line="259" w:lineRule="auto"/>
        <w:ind w:left="2935" w:right="2421"/>
        <w:jc w:val="center"/>
        <w:rPr>
          <w:sz w:val="22"/>
          <w:szCs w:val="22"/>
        </w:rPr>
      </w:pPr>
      <w:r w:rsidRPr="00AD49DB">
        <w:rPr>
          <w:sz w:val="22"/>
          <w:szCs w:val="22"/>
        </w:rPr>
        <w:t xml:space="preserve">(должность, подпись, расшифровка подписи) </w:t>
      </w:r>
    </w:p>
    <w:p w:rsidR="00E730FC" w:rsidRPr="00AD49DB" w:rsidRDefault="00E730FC" w:rsidP="00E730FC">
      <w:pPr>
        <w:spacing w:line="269" w:lineRule="auto"/>
        <w:ind w:left="576"/>
        <w:rPr>
          <w:sz w:val="22"/>
          <w:szCs w:val="22"/>
        </w:rPr>
      </w:pPr>
      <w:r w:rsidRPr="00AD49DB">
        <w:rPr>
          <w:sz w:val="22"/>
          <w:szCs w:val="22"/>
        </w:rPr>
        <w:t xml:space="preserve">М.П.                                                                                                   </w:t>
      </w:r>
    </w:p>
    <w:p w:rsidR="00E730FC" w:rsidRPr="000C39F6" w:rsidRDefault="00E730FC" w:rsidP="002747DE">
      <w:pPr>
        <w:spacing w:line="259" w:lineRule="auto"/>
      </w:pPr>
      <w:r w:rsidRPr="000C39F6">
        <w:t xml:space="preserve">"__" __________20__ г </w:t>
      </w:r>
    </w:p>
    <w:p w:rsidR="00071325" w:rsidRDefault="00071325" w:rsidP="000C39F6">
      <w:pPr>
        <w:spacing w:line="255" w:lineRule="auto"/>
        <w:ind w:left="7554" w:firstLine="439"/>
        <w:jc w:val="right"/>
        <w:rPr>
          <w:sz w:val="20"/>
        </w:rPr>
      </w:pPr>
    </w:p>
    <w:p w:rsidR="00AD49DB" w:rsidRDefault="00AD49DB" w:rsidP="00071325">
      <w:pPr>
        <w:spacing w:line="255" w:lineRule="auto"/>
        <w:ind w:left="6237"/>
        <w:jc w:val="both"/>
      </w:pPr>
    </w:p>
    <w:p w:rsidR="00AD49DB" w:rsidRPr="00AD49DB" w:rsidRDefault="00AD49DB" w:rsidP="00AD49DB">
      <w:pPr>
        <w:rPr>
          <w:sz w:val="22"/>
          <w:szCs w:val="22"/>
        </w:rPr>
      </w:pPr>
      <w:r>
        <w:lastRenderedPageBreak/>
        <w:t xml:space="preserve">                                                                                                                                     </w:t>
      </w:r>
      <w:r w:rsidRPr="00AD49DB">
        <w:rPr>
          <w:sz w:val="22"/>
          <w:szCs w:val="22"/>
        </w:rPr>
        <w:t>Приложение №</w:t>
      </w:r>
      <w:r>
        <w:rPr>
          <w:sz w:val="22"/>
          <w:szCs w:val="22"/>
        </w:rPr>
        <w:t>4</w:t>
      </w:r>
    </w:p>
    <w:p w:rsidR="00AD49DB" w:rsidRPr="00AD49DB" w:rsidRDefault="00AD49DB" w:rsidP="00AD49DB">
      <w:pPr>
        <w:jc w:val="right"/>
        <w:rPr>
          <w:sz w:val="22"/>
          <w:szCs w:val="22"/>
        </w:rPr>
      </w:pPr>
      <w:r w:rsidRPr="00AD49DB">
        <w:rPr>
          <w:sz w:val="22"/>
          <w:szCs w:val="22"/>
        </w:rPr>
        <w:t xml:space="preserve"> к административному регламенту</w:t>
      </w:r>
    </w:p>
    <w:p w:rsidR="00AD49DB" w:rsidRPr="00AD49DB" w:rsidRDefault="00AD49DB" w:rsidP="00AD49DB">
      <w:pPr>
        <w:jc w:val="right"/>
        <w:rPr>
          <w:sz w:val="22"/>
          <w:szCs w:val="22"/>
        </w:rPr>
      </w:pPr>
      <w:r w:rsidRPr="00AD49DB">
        <w:rPr>
          <w:sz w:val="22"/>
          <w:szCs w:val="22"/>
        </w:rPr>
        <w:t xml:space="preserve">   по предоставлению муниципальной услуги </w:t>
      </w:r>
    </w:p>
    <w:p w:rsidR="00AD49DB" w:rsidRPr="00AD49DB" w:rsidRDefault="00AD49DB" w:rsidP="00AD49DB">
      <w:pPr>
        <w:jc w:val="right"/>
        <w:rPr>
          <w:sz w:val="22"/>
          <w:szCs w:val="22"/>
        </w:rPr>
      </w:pPr>
      <w:r w:rsidRPr="00AD49DB">
        <w:rPr>
          <w:sz w:val="22"/>
          <w:szCs w:val="22"/>
        </w:rPr>
        <w:t xml:space="preserve"> «Выдача разрешений на право вырубки</w:t>
      </w:r>
    </w:p>
    <w:p w:rsidR="00AD49DB" w:rsidRPr="00AD49DB" w:rsidRDefault="00AD49DB" w:rsidP="00AD49DB">
      <w:pPr>
        <w:jc w:val="right"/>
        <w:rPr>
          <w:sz w:val="22"/>
          <w:szCs w:val="22"/>
        </w:rPr>
      </w:pPr>
      <w:r w:rsidRPr="00AD49DB">
        <w:rPr>
          <w:sz w:val="22"/>
          <w:szCs w:val="22"/>
        </w:rPr>
        <w:t xml:space="preserve"> зеленых насаждений»  </w:t>
      </w:r>
    </w:p>
    <w:p w:rsidR="000C39F6" w:rsidRDefault="000C39F6" w:rsidP="00AD49DB">
      <w:pPr>
        <w:spacing w:line="255" w:lineRule="auto"/>
        <w:ind w:left="6237"/>
        <w:jc w:val="both"/>
      </w:pPr>
    </w:p>
    <w:p w:rsidR="00071325" w:rsidRPr="00071325" w:rsidRDefault="00071325" w:rsidP="00071325">
      <w:pPr>
        <w:ind w:left="6237" w:right="49"/>
        <w:jc w:val="both"/>
      </w:pPr>
    </w:p>
    <w:p w:rsidR="000C39F6" w:rsidRPr="00071325" w:rsidRDefault="00AD49DB" w:rsidP="00AD49DB">
      <w:pPr>
        <w:ind w:left="306" w:hanging="1724"/>
        <w:jc w:val="center"/>
      </w:pPr>
      <w:r>
        <w:rPr>
          <w:rFonts w:eastAsia="Times New Roman"/>
          <w:b/>
        </w:rPr>
        <w:t xml:space="preserve">               </w:t>
      </w:r>
      <w:r w:rsidR="000C39F6" w:rsidRPr="00071325">
        <w:rPr>
          <w:rFonts w:eastAsia="Times New Roman"/>
          <w:b/>
        </w:rPr>
        <w:t>Форма Заявления на получение разрешения на</w:t>
      </w:r>
      <w:r w:rsidR="004230E9" w:rsidRPr="00071325">
        <w:rPr>
          <w:rFonts w:eastAsia="Times New Roman"/>
          <w:b/>
        </w:rPr>
        <w:t xml:space="preserve"> право</w:t>
      </w:r>
      <w:r w:rsidR="000C39F6" w:rsidRPr="00071325">
        <w:rPr>
          <w:rFonts w:eastAsia="Times New Roman"/>
          <w:b/>
        </w:rPr>
        <w:t xml:space="preserve"> вырубк</w:t>
      </w:r>
      <w:r w:rsidR="004230E9" w:rsidRPr="00071325">
        <w:rPr>
          <w:rFonts w:eastAsia="Times New Roman"/>
          <w:b/>
        </w:rPr>
        <w:t xml:space="preserve">и </w:t>
      </w:r>
      <w:r w:rsidR="000C39F6" w:rsidRPr="00071325">
        <w:rPr>
          <w:rFonts w:eastAsia="Times New Roman"/>
          <w:b/>
        </w:rPr>
        <w:t>зеленых насаждений для производства аварийно-восстановительных работ</w:t>
      </w:r>
    </w:p>
    <w:p w:rsidR="00AB1B25" w:rsidRDefault="00AB1B25" w:rsidP="00071325">
      <w:pPr>
        <w:ind w:right="1194"/>
        <w:jc w:val="right"/>
      </w:pPr>
    </w:p>
    <w:p w:rsidR="00AD49DB" w:rsidRDefault="00AD49DB" w:rsidP="00AD49DB">
      <w:pPr>
        <w:ind w:right="-9"/>
        <w:jc w:val="right"/>
      </w:pPr>
      <w:r>
        <w:t>В а</w:t>
      </w:r>
      <w:r w:rsidR="000C39F6" w:rsidRPr="00071325">
        <w:t xml:space="preserve">дминистрацию </w:t>
      </w:r>
      <w:r>
        <w:t>Шелаевского</w:t>
      </w:r>
    </w:p>
    <w:p w:rsidR="000C39F6" w:rsidRPr="00071325" w:rsidRDefault="00AD49DB" w:rsidP="00AD49DB">
      <w:pPr>
        <w:ind w:right="-9"/>
        <w:jc w:val="right"/>
      </w:pPr>
      <w:r>
        <w:t xml:space="preserve"> муниципального образования</w:t>
      </w:r>
    </w:p>
    <w:p w:rsidR="000C39F6" w:rsidRPr="00071325" w:rsidRDefault="000C39F6" w:rsidP="00071325">
      <w:pPr>
        <w:ind w:right="1194"/>
        <w:jc w:val="center"/>
      </w:pPr>
      <w:r w:rsidRPr="00071325">
        <w:t xml:space="preserve">        </w:t>
      </w:r>
      <w:r w:rsidR="00071325" w:rsidRPr="00071325">
        <w:t>З</w:t>
      </w:r>
      <w:r w:rsidRPr="00071325">
        <w:t xml:space="preserve">аявитель   </w:t>
      </w:r>
    </w:p>
    <w:p w:rsidR="000C39F6" w:rsidRPr="00071325" w:rsidRDefault="000C39F6" w:rsidP="00071325">
      <w:pPr>
        <w:ind w:left="635" w:hanging="638"/>
      </w:pPr>
      <w:r w:rsidRPr="00071325">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0C39F6" w:rsidRPr="00071325" w:rsidRDefault="000C39F6" w:rsidP="00071325">
      <w:r w:rsidRPr="00071325">
        <w:t xml:space="preserve">________________________________________________________________________________ </w:t>
      </w:r>
    </w:p>
    <w:p w:rsidR="000C39F6" w:rsidRPr="00071325" w:rsidRDefault="000C39F6" w:rsidP="00071325">
      <w:pPr>
        <w:ind w:left="3686" w:hanging="3689"/>
      </w:pPr>
      <w:r w:rsidRPr="00071325">
        <w:t xml:space="preserve">(для физических лиц: ФИО, СНИЛС,  реквизиты документа, удостоверяющего личность: вид документа,  номер, серия, когда выдан) </w:t>
      </w:r>
    </w:p>
    <w:p w:rsidR="000C39F6" w:rsidRPr="00071325" w:rsidRDefault="000C39F6" w:rsidP="00071325">
      <w:pPr>
        <w:ind w:right="155"/>
      </w:pPr>
      <w:r w:rsidRPr="00071325">
        <w:t xml:space="preserve">_______________________________________________________________________________ </w:t>
      </w:r>
    </w:p>
    <w:p w:rsidR="000C39F6" w:rsidRPr="00071325" w:rsidRDefault="000C39F6" w:rsidP="00071325">
      <w:pPr>
        <w:ind w:left="7"/>
      </w:pPr>
      <w:r w:rsidRPr="00071325">
        <w:t xml:space="preserve">                                   юридический и почтовый адрес регистрации, телефон, эл.почта) </w:t>
      </w:r>
    </w:p>
    <w:p w:rsidR="000C39F6" w:rsidRPr="00071325" w:rsidRDefault="000C39F6" w:rsidP="00071325">
      <w:pPr>
        <w:ind w:left="3829"/>
      </w:pPr>
    </w:p>
    <w:p w:rsidR="000C39F6" w:rsidRPr="00071325" w:rsidRDefault="000C39F6" w:rsidP="00071325">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ЗАЯВЛЕНИЕ </w:t>
      </w:r>
    </w:p>
    <w:p w:rsidR="000C39F6" w:rsidRPr="00071325" w:rsidRDefault="000C39F6" w:rsidP="00071325">
      <w:pPr>
        <w:pStyle w:val="3"/>
        <w:spacing w:before="0" w:after="0"/>
        <w:ind w:right="61"/>
        <w:jc w:val="center"/>
        <w:rPr>
          <w:rFonts w:ascii="Times New Roman" w:hAnsi="Times New Roman" w:cs="Times New Roman"/>
          <w:sz w:val="24"/>
          <w:szCs w:val="24"/>
        </w:rPr>
      </w:pPr>
      <w:r w:rsidRPr="00071325">
        <w:rPr>
          <w:rFonts w:ascii="Times New Roman" w:hAnsi="Times New Roman" w:cs="Times New Roman"/>
          <w:sz w:val="24"/>
          <w:szCs w:val="24"/>
        </w:rPr>
        <w:t xml:space="preserve">о выдаче разрешения на </w:t>
      </w:r>
      <w:r w:rsidR="004230E9" w:rsidRPr="00071325">
        <w:rPr>
          <w:rFonts w:ascii="Times New Roman" w:hAnsi="Times New Roman" w:cs="Times New Roman"/>
          <w:sz w:val="24"/>
          <w:szCs w:val="24"/>
        </w:rPr>
        <w:t>право вырубки</w:t>
      </w:r>
      <w:r w:rsidRPr="00071325">
        <w:rPr>
          <w:rFonts w:ascii="Times New Roman" w:hAnsi="Times New Roman" w:cs="Times New Roman"/>
          <w:sz w:val="24"/>
          <w:szCs w:val="24"/>
        </w:rPr>
        <w:t xml:space="preserve"> зеленых</w:t>
      </w:r>
      <w:r w:rsidR="004230E9" w:rsidRPr="00071325">
        <w:rPr>
          <w:rFonts w:ascii="Times New Roman" w:hAnsi="Times New Roman" w:cs="Times New Roman"/>
          <w:sz w:val="24"/>
          <w:szCs w:val="24"/>
        </w:rPr>
        <w:t xml:space="preserve"> насаждений </w:t>
      </w:r>
    </w:p>
    <w:p w:rsidR="000C39F6" w:rsidRPr="00071325" w:rsidRDefault="000C39F6" w:rsidP="00071325">
      <w:pPr>
        <w:jc w:val="center"/>
      </w:pPr>
    </w:p>
    <w:p w:rsidR="000C39F6" w:rsidRPr="00071325" w:rsidRDefault="000C39F6" w:rsidP="00071325">
      <w:pPr>
        <w:ind w:left="576" w:right="52"/>
        <w:jc w:val="center"/>
      </w:pPr>
      <w:r w:rsidRPr="00071325">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0C39F6" w:rsidRPr="00071325" w:rsidRDefault="000C39F6" w:rsidP="00071325">
      <w:pPr>
        <w:ind w:left="576"/>
      </w:pPr>
      <w:r w:rsidRPr="00071325">
        <w:t xml:space="preserve">___________________________________________________________________________ </w:t>
      </w:r>
    </w:p>
    <w:p w:rsidR="000C39F6" w:rsidRPr="00071325" w:rsidRDefault="000C39F6" w:rsidP="00071325">
      <w:pPr>
        <w:ind w:left="516" w:right="5"/>
        <w:jc w:val="center"/>
      </w:pPr>
      <w:r w:rsidRPr="00071325">
        <w:t xml:space="preserve">Российской Федерации, городского округа </w:t>
      </w:r>
    </w:p>
    <w:p w:rsidR="000C39F6" w:rsidRPr="00071325" w:rsidRDefault="000C39F6" w:rsidP="00071325">
      <w:pPr>
        <w:ind w:left="1869" w:hanging="1303"/>
      </w:pPr>
      <w:r w:rsidRPr="00071325">
        <w:t xml:space="preserve">___________________________________________________________________________ или строительный адрес, кадастровый номер земельного участка) </w:t>
      </w:r>
    </w:p>
    <w:p w:rsidR="000C39F6" w:rsidRPr="00071325" w:rsidRDefault="000C39F6" w:rsidP="00071325">
      <w:pPr>
        <w:ind w:left="576"/>
      </w:pPr>
      <w:r w:rsidRPr="00071325">
        <w:t xml:space="preserve">___________________________________________________________________________ </w:t>
      </w:r>
    </w:p>
    <w:p w:rsidR="000C39F6" w:rsidRPr="00071325" w:rsidRDefault="000C39F6" w:rsidP="00071325">
      <w:pPr>
        <w:ind w:left="566"/>
        <w:jc w:val="center"/>
      </w:pPr>
    </w:p>
    <w:p w:rsidR="000C39F6" w:rsidRPr="00071325" w:rsidRDefault="000C39F6" w:rsidP="00071325">
      <w:pPr>
        <w:ind w:left="576" w:right="557"/>
      </w:pPr>
      <w:r w:rsidRPr="00071325">
        <w:t xml:space="preserve">Приложения: </w:t>
      </w:r>
    </w:p>
    <w:p w:rsidR="004230E9" w:rsidRPr="00071325" w:rsidRDefault="000C39F6" w:rsidP="00AB1B25">
      <w:pPr>
        <w:ind w:right="296" w:firstLine="567"/>
        <w:jc w:val="both"/>
      </w:pPr>
      <w:r w:rsidRPr="00071325">
        <w:t>__________________________________________</w:t>
      </w:r>
      <w:r w:rsidR="004230E9" w:rsidRPr="00071325">
        <w:t>________</w:t>
      </w:r>
      <w:r w:rsidR="00AB1B25">
        <w:t>___________</w:t>
      </w:r>
      <w:r w:rsidR="004230E9" w:rsidRPr="00071325">
        <w:t>____________</w:t>
      </w:r>
      <w:r w:rsidR="00AB1B25">
        <w:t xml:space="preserve"> </w:t>
      </w:r>
    </w:p>
    <w:p w:rsidR="000C39F6" w:rsidRPr="00071325" w:rsidRDefault="000C39F6" w:rsidP="00071325">
      <w:pPr>
        <w:ind w:left="516" w:right="296"/>
        <w:jc w:val="center"/>
      </w:pPr>
      <w:r w:rsidRPr="00071325">
        <w:t xml:space="preserve">(сведения и документы, необходимые для получения разрешения на </w:t>
      </w:r>
      <w:r w:rsidR="004230E9" w:rsidRPr="00071325">
        <w:t>право вырубки</w:t>
      </w:r>
      <w:r w:rsidRPr="00071325">
        <w:t xml:space="preserve"> зеленых насаждений </w:t>
      </w:r>
    </w:p>
    <w:p w:rsidR="000C39F6" w:rsidRPr="00071325" w:rsidRDefault="000C39F6" w:rsidP="00071325">
      <w:pPr>
        <w:ind w:left="576" w:right="557"/>
      </w:pPr>
      <w:r w:rsidRPr="00071325">
        <w:t>__________________________________________________________ на _______листах</w:t>
      </w:r>
    </w:p>
    <w:p w:rsidR="000C39F6" w:rsidRPr="00071325" w:rsidRDefault="000C39F6" w:rsidP="00071325">
      <w:pPr>
        <w:ind w:left="550" w:right="557"/>
      </w:pPr>
      <w:r w:rsidRPr="00071325">
        <w:t xml:space="preserve">Результат предоставления государственной услуги прошу: </w:t>
      </w:r>
    </w:p>
    <w:p w:rsidR="000C39F6" w:rsidRPr="00071325" w:rsidRDefault="000C39F6" w:rsidP="00071325">
      <w:pPr>
        <w:ind w:left="550" w:right="52"/>
      </w:pPr>
      <w:r w:rsidRPr="00071325">
        <w:t xml:space="preserve">Вручить </w:t>
      </w:r>
      <w:r w:rsidR="00AB1B25">
        <w:t>лично /</w:t>
      </w:r>
      <w:r w:rsidRPr="00071325">
        <w:t xml:space="preserve"> отправить почтовой связью (нужное подчеркнуть).</w:t>
      </w:r>
    </w:p>
    <w:p w:rsidR="000C39F6" w:rsidRPr="00071325" w:rsidRDefault="000C39F6" w:rsidP="00071325">
      <w:pPr>
        <w:ind w:left="576" w:right="557"/>
      </w:pPr>
      <w:r w:rsidRPr="00071325">
        <w:t xml:space="preserve">Заявитель </w:t>
      </w:r>
    </w:p>
    <w:p w:rsidR="000C39F6" w:rsidRPr="00071325" w:rsidRDefault="000C39F6" w:rsidP="00071325">
      <w:pPr>
        <w:ind w:left="576" w:right="557"/>
      </w:pPr>
      <w:r w:rsidRPr="00071325">
        <w:t xml:space="preserve">______________________________________________________________________ </w:t>
      </w:r>
    </w:p>
    <w:p w:rsidR="000C39F6" w:rsidRPr="00071325" w:rsidRDefault="000C39F6" w:rsidP="00071325">
      <w:pPr>
        <w:ind w:left="516"/>
        <w:jc w:val="center"/>
      </w:pPr>
      <w:r w:rsidRPr="00071325">
        <w:t xml:space="preserve">(должность, подпись, расшифровка подписи) </w:t>
      </w:r>
    </w:p>
    <w:p w:rsidR="000C39F6" w:rsidRPr="00071325" w:rsidRDefault="00661E0D" w:rsidP="00071325">
      <w:pPr>
        <w:tabs>
          <w:tab w:val="left" w:pos="556"/>
          <w:tab w:val="right" w:pos="9561"/>
        </w:tabs>
        <w:ind w:right="502"/>
      </w:pPr>
      <w:r w:rsidRPr="00071325">
        <w:tab/>
        <w:t>М.П.</w:t>
      </w:r>
      <w:r w:rsidRPr="00071325">
        <w:tab/>
      </w:r>
      <w:r w:rsidR="000C39F6" w:rsidRPr="00071325">
        <w:t xml:space="preserve">"__" __________20__ г. </w:t>
      </w:r>
    </w:p>
    <w:p w:rsidR="00A61168" w:rsidRDefault="00A61168" w:rsidP="00661E0D">
      <w:pPr>
        <w:spacing w:line="255" w:lineRule="auto"/>
        <w:ind w:left="7554" w:firstLine="439"/>
        <w:jc w:val="right"/>
        <w:rPr>
          <w:sz w:val="20"/>
        </w:rPr>
      </w:pPr>
    </w:p>
    <w:p w:rsidR="00071325" w:rsidRDefault="00071325" w:rsidP="00661E0D">
      <w:pPr>
        <w:spacing w:line="255" w:lineRule="auto"/>
        <w:ind w:left="7554" w:firstLine="439"/>
        <w:jc w:val="right"/>
        <w:rPr>
          <w:sz w:val="20"/>
        </w:rPr>
      </w:pPr>
    </w:p>
    <w:p w:rsidR="00071325" w:rsidRDefault="00071325" w:rsidP="00661E0D">
      <w:pPr>
        <w:spacing w:line="255" w:lineRule="auto"/>
        <w:ind w:left="7554" w:firstLine="439"/>
        <w:jc w:val="right"/>
        <w:rPr>
          <w:sz w:val="20"/>
        </w:rPr>
      </w:pPr>
    </w:p>
    <w:p w:rsidR="00AD49DB" w:rsidRPr="00AD49DB" w:rsidRDefault="00AD49DB" w:rsidP="00AD49DB">
      <w:pPr>
        <w:jc w:val="right"/>
        <w:rPr>
          <w:sz w:val="22"/>
          <w:szCs w:val="22"/>
        </w:rPr>
      </w:pPr>
      <w:r w:rsidRPr="00AD49DB">
        <w:rPr>
          <w:sz w:val="22"/>
          <w:szCs w:val="22"/>
        </w:rPr>
        <w:lastRenderedPageBreak/>
        <w:t>Приложение №</w:t>
      </w:r>
      <w:r>
        <w:rPr>
          <w:sz w:val="22"/>
          <w:szCs w:val="22"/>
        </w:rPr>
        <w:t>5</w:t>
      </w:r>
    </w:p>
    <w:p w:rsidR="00AD49DB" w:rsidRPr="00AD49DB" w:rsidRDefault="00AD49DB" w:rsidP="00AD49DB">
      <w:pPr>
        <w:jc w:val="right"/>
        <w:rPr>
          <w:sz w:val="22"/>
          <w:szCs w:val="22"/>
        </w:rPr>
      </w:pPr>
      <w:r w:rsidRPr="00AD49DB">
        <w:rPr>
          <w:sz w:val="22"/>
          <w:szCs w:val="22"/>
        </w:rPr>
        <w:t xml:space="preserve"> к административному регламенту</w:t>
      </w:r>
    </w:p>
    <w:p w:rsidR="00AD49DB" w:rsidRPr="00AD49DB" w:rsidRDefault="00AD49DB" w:rsidP="00AD49DB">
      <w:pPr>
        <w:jc w:val="right"/>
        <w:rPr>
          <w:sz w:val="22"/>
          <w:szCs w:val="22"/>
        </w:rPr>
      </w:pPr>
      <w:r w:rsidRPr="00AD49DB">
        <w:rPr>
          <w:sz w:val="22"/>
          <w:szCs w:val="22"/>
        </w:rPr>
        <w:t xml:space="preserve">   по предоставлению муниципальной услуги </w:t>
      </w:r>
    </w:p>
    <w:p w:rsidR="00AD49DB" w:rsidRPr="00AD49DB" w:rsidRDefault="00AD49DB" w:rsidP="00AD49DB">
      <w:pPr>
        <w:jc w:val="right"/>
        <w:rPr>
          <w:sz w:val="22"/>
          <w:szCs w:val="22"/>
        </w:rPr>
      </w:pPr>
      <w:r w:rsidRPr="00AD49DB">
        <w:rPr>
          <w:sz w:val="22"/>
          <w:szCs w:val="22"/>
        </w:rPr>
        <w:t xml:space="preserve"> «Выдача разрешений на право вырубки</w:t>
      </w:r>
    </w:p>
    <w:p w:rsidR="00AD49DB" w:rsidRPr="00AD49DB" w:rsidRDefault="00AD49DB" w:rsidP="00AD49DB">
      <w:pPr>
        <w:jc w:val="right"/>
        <w:rPr>
          <w:sz w:val="22"/>
          <w:szCs w:val="22"/>
        </w:rPr>
      </w:pPr>
      <w:r w:rsidRPr="00AD49DB">
        <w:rPr>
          <w:sz w:val="22"/>
          <w:szCs w:val="22"/>
        </w:rPr>
        <w:t xml:space="preserve"> зеленых насаждений»  </w:t>
      </w:r>
    </w:p>
    <w:p w:rsidR="00AD49DB" w:rsidRDefault="00AD49DB" w:rsidP="00AD49DB">
      <w:pPr>
        <w:spacing w:line="255" w:lineRule="auto"/>
        <w:ind w:left="6237"/>
        <w:jc w:val="both"/>
      </w:pPr>
    </w:p>
    <w:p w:rsidR="00AB1B25" w:rsidRDefault="00AB1B25" w:rsidP="00661E0D">
      <w:pPr>
        <w:spacing w:line="255" w:lineRule="auto"/>
        <w:ind w:left="7554" w:firstLine="439"/>
        <w:jc w:val="right"/>
        <w:rPr>
          <w:sz w:val="20"/>
        </w:rPr>
      </w:pPr>
    </w:p>
    <w:p w:rsidR="00661E0D" w:rsidRDefault="00661E0D" w:rsidP="00AD49DB">
      <w:pPr>
        <w:spacing w:after="253" w:line="265" w:lineRule="auto"/>
        <w:ind w:right="62"/>
        <w:jc w:val="center"/>
      </w:pPr>
      <w:r>
        <w:rPr>
          <w:rFonts w:eastAsia="Times New Roman"/>
          <w:b/>
        </w:rPr>
        <w:t xml:space="preserve">Форма акта обследования </w:t>
      </w:r>
      <w:r w:rsidR="004230E9">
        <w:rPr>
          <w:rFonts w:eastAsia="Times New Roman"/>
          <w:b/>
        </w:rPr>
        <w:t>зеленых насаждений</w:t>
      </w:r>
    </w:p>
    <w:p w:rsidR="00661E0D" w:rsidRDefault="000D6065" w:rsidP="000D6065">
      <w:pPr>
        <w:tabs>
          <w:tab w:val="left" w:pos="8075"/>
        </w:tabs>
        <w:spacing w:after="22" w:line="259" w:lineRule="auto"/>
        <w:rPr>
          <w:rFonts w:eastAsia="Times New Roman"/>
          <w:b/>
        </w:rPr>
      </w:pPr>
      <w:r>
        <w:rPr>
          <w:rFonts w:eastAsia="Times New Roman"/>
          <w:b/>
        </w:rPr>
        <w:t xml:space="preserve">                                                                                                                     Утверждаю:</w:t>
      </w:r>
    </w:p>
    <w:p w:rsidR="00AD49DB" w:rsidRDefault="00AD49DB" w:rsidP="00AD49DB">
      <w:pPr>
        <w:ind w:right="-427"/>
        <w:jc w:val="center"/>
        <w:rPr>
          <w:rFonts w:eastAsia="Times New Roman"/>
          <w:b/>
        </w:rPr>
      </w:pPr>
      <w:r>
        <w:rPr>
          <w:rFonts w:eastAsia="Times New Roman"/>
          <w:b/>
        </w:rPr>
        <w:t xml:space="preserve">                                                                                     Глава Шелаевского</w:t>
      </w:r>
    </w:p>
    <w:p w:rsidR="000D6065" w:rsidRDefault="00AD49DB" w:rsidP="00AD49DB">
      <w:pPr>
        <w:ind w:right="-427"/>
        <w:jc w:val="center"/>
      </w:pPr>
      <w:r>
        <w:rPr>
          <w:rFonts w:eastAsia="Times New Roman"/>
          <w:b/>
        </w:rPr>
        <w:t xml:space="preserve">                                                                                  муниципального образования</w:t>
      </w:r>
    </w:p>
    <w:p w:rsidR="000D6065" w:rsidRDefault="000D6065" w:rsidP="000D6065">
      <w:pPr>
        <w:tabs>
          <w:tab w:val="left" w:pos="7173"/>
        </w:tabs>
        <w:spacing w:after="22" w:line="259" w:lineRule="auto"/>
      </w:pPr>
      <w:r>
        <w:t>Дата</w:t>
      </w:r>
      <w:r>
        <w:tab/>
      </w:r>
    </w:p>
    <w:p w:rsidR="00661E0D" w:rsidRPr="00AD49DB" w:rsidRDefault="00661E0D" w:rsidP="00EB1241">
      <w:pPr>
        <w:pStyle w:val="3"/>
        <w:spacing w:before="0" w:after="0"/>
        <w:ind w:right="61"/>
        <w:jc w:val="center"/>
        <w:rPr>
          <w:rFonts w:ascii="Times New Roman" w:hAnsi="Times New Roman" w:cs="Times New Roman"/>
          <w:sz w:val="24"/>
          <w:szCs w:val="28"/>
        </w:rPr>
      </w:pPr>
      <w:r w:rsidRPr="00AD49DB">
        <w:rPr>
          <w:rFonts w:ascii="Times New Roman" w:hAnsi="Times New Roman" w:cs="Times New Roman"/>
          <w:sz w:val="24"/>
          <w:szCs w:val="28"/>
        </w:rPr>
        <w:t>АКТ</w:t>
      </w:r>
    </w:p>
    <w:p w:rsidR="00661E0D" w:rsidRPr="00AD49DB" w:rsidRDefault="00661E0D" w:rsidP="00EB1241">
      <w:pPr>
        <w:pStyle w:val="3"/>
        <w:spacing w:before="0" w:after="0"/>
        <w:ind w:right="61"/>
        <w:jc w:val="center"/>
        <w:rPr>
          <w:rFonts w:ascii="Times New Roman" w:hAnsi="Times New Roman" w:cs="Times New Roman"/>
          <w:sz w:val="24"/>
          <w:szCs w:val="28"/>
        </w:rPr>
      </w:pPr>
      <w:r w:rsidRPr="00AD49DB">
        <w:rPr>
          <w:rFonts w:ascii="Times New Roman" w:hAnsi="Times New Roman" w:cs="Times New Roman"/>
          <w:sz w:val="24"/>
          <w:szCs w:val="28"/>
        </w:rPr>
        <w:t>обследования зеленых насаждений</w:t>
      </w:r>
    </w:p>
    <w:p w:rsidR="00661E0D" w:rsidRPr="00AD49DB" w:rsidRDefault="00661E0D" w:rsidP="00661E0D">
      <w:pPr>
        <w:spacing w:after="23" w:line="259" w:lineRule="auto"/>
        <w:rPr>
          <w:sz w:val="22"/>
        </w:rPr>
      </w:pPr>
    </w:p>
    <w:p w:rsidR="000D6065" w:rsidRPr="00AD49DB" w:rsidRDefault="000D6065" w:rsidP="000D6065">
      <w:pPr>
        <w:ind w:firstLine="709"/>
        <w:jc w:val="both"/>
        <w:rPr>
          <w:sz w:val="22"/>
          <w:szCs w:val="22"/>
        </w:rPr>
      </w:pPr>
      <w:r w:rsidRPr="00AD49DB">
        <w:rPr>
          <w:sz w:val="22"/>
          <w:szCs w:val="22"/>
        </w:rPr>
        <w:t xml:space="preserve">Постоянно действующая комиссия, назначенная постановлением </w:t>
      </w:r>
      <w:r w:rsidR="00AD49DB" w:rsidRPr="00AD49DB">
        <w:rPr>
          <w:sz w:val="22"/>
          <w:szCs w:val="22"/>
        </w:rPr>
        <w:t>а</w:t>
      </w:r>
      <w:r w:rsidRPr="00AD49DB">
        <w:rPr>
          <w:sz w:val="22"/>
          <w:szCs w:val="22"/>
        </w:rPr>
        <w:t xml:space="preserve">дминистрации </w:t>
      </w:r>
      <w:r w:rsidR="00AD49DB" w:rsidRPr="00AD49DB">
        <w:rPr>
          <w:sz w:val="22"/>
          <w:szCs w:val="22"/>
        </w:rPr>
        <w:t>Шелаевского муниципального образования</w:t>
      </w:r>
      <w:r w:rsidRPr="00AD49DB">
        <w:rPr>
          <w:sz w:val="22"/>
          <w:szCs w:val="22"/>
        </w:rPr>
        <w:t xml:space="preserve">в составе: </w:t>
      </w:r>
    </w:p>
    <w:p w:rsidR="00672544" w:rsidRPr="00AD49DB" w:rsidRDefault="00672544" w:rsidP="000D6065">
      <w:pPr>
        <w:ind w:firstLine="709"/>
        <w:jc w:val="both"/>
        <w:rPr>
          <w:sz w:val="22"/>
          <w:szCs w:val="22"/>
        </w:rPr>
      </w:pPr>
      <w:r w:rsidRPr="00AD49DB">
        <w:rPr>
          <w:sz w:val="22"/>
          <w:szCs w:val="22"/>
        </w:rPr>
        <w:t>Председатель комиссии</w:t>
      </w:r>
    </w:p>
    <w:p w:rsidR="00672544" w:rsidRPr="00AD49DB" w:rsidRDefault="00672544"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672544" w:rsidRPr="00AD49DB" w:rsidRDefault="00672544" w:rsidP="00AB1B25">
      <w:pPr>
        <w:jc w:val="center"/>
        <w:rPr>
          <w:sz w:val="22"/>
          <w:szCs w:val="22"/>
        </w:rPr>
      </w:pPr>
      <w:r w:rsidRPr="00AD49DB">
        <w:rPr>
          <w:sz w:val="22"/>
          <w:szCs w:val="22"/>
        </w:rPr>
        <w:t>(ФИО, должность)</w:t>
      </w:r>
    </w:p>
    <w:p w:rsidR="00672544" w:rsidRPr="00AD49DB" w:rsidRDefault="00672544" w:rsidP="00EB1241">
      <w:pPr>
        <w:jc w:val="both"/>
        <w:rPr>
          <w:sz w:val="22"/>
          <w:szCs w:val="22"/>
        </w:rPr>
      </w:pPr>
    </w:p>
    <w:p w:rsidR="001D41A8" w:rsidRPr="00AD49DB" w:rsidRDefault="00AA13AC" w:rsidP="00EB1241">
      <w:pPr>
        <w:jc w:val="both"/>
        <w:rPr>
          <w:sz w:val="22"/>
          <w:szCs w:val="22"/>
        </w:rPr>
      </w:pPr>
      <w:r w:rsidRPr="00AD49DB">
        <w:rPr>
          <w:sz w:val="22"/>
          <w:szCs w:val="22"/>
        </w:rPr>
        <w:t>Члены комиссии в составе</w:t>
      </w:r>
      <w:r w:rsidR="002947E1" w:rsidRPr="00AD49DB">
        <w:rPr>
          <w:sz w:val="22"/>
          <w:szCs w:val="22"/>
        </w:rPr>
        <w:t>:</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2947E1" w:rsidRPr="00AD49DB" w:rsidRDefault="002947E1" w:rsidP="00EB1241">
      <w:pPr>
        <w:jc w:val="both"/>
        <w:rPr>
          <w:sz w:val="22"/>
          <w:szCs w:val="22"/>
        </w:rPr>
      </w:pPr>
      <w:r w:rsidRPr="00AD49DB">
        <w:rPr>
          <w:sz w:val="22"/>
          <w:szCs w:val="22"/>
        </w:rPr>
        <w:t>_____________________________________________________________________________</w:t>
      </w:r>
      <w:r w:rsidR="00EB1241" w:rsidRPr="00AD49DB">
        <w:rPr>
          <w:sz w:val="22"/>
          <w:szCs w:val="22"/>
        </w:rPr>
        <w:t>___</w:t>
      </w:r>
      <w:r w:rsidRPr="00AD49DB">
        <w:rPr>
          <w:sz w:val="22"/>
          <w:szCs w:val="22"/>
        </w:rPr>
        <w:t xml:space="preserve"> </w:t>
      </w:r>
    </w:p>
    <w:p w:rsidR="002947E1" w:rsidRPr="00AD49DB" w:rsidRDefault="002947E1" w:rsidP="00EB1241">
      <w:pPr>
        <w:jc w:val="both"/>
        <w:rPr>
          <w:sz w:val="22"/>
          <w:szCs w:val="22"/>
        </w:rPr>
      </w:pPr>
      <w:r w:rsidRPr="00AD49DB">
        <w:rPr>
          <w:sz w:val="22"/>
          <w:szCs w:val="22"/>
        </w:rPr>
        <w:t xml:space="preserve">    (ФИО, должность)</w:t>
      </w:r>
    </w:p>
    <w:p w:rsidR="001D41A8" w:rsidRPr="00AD49DB" w:rsidRDefault="002947E1" w:rsidP="00EB1241">
      <w:pPr>
        <w:jc w:val="both"/>
        <w:rPr>
          <w:sz w:val="22"/>
          <w:szCs w:val="22"/>
        </w:rPr>
      </w:pPr>
      <w:r w:rsidRPr="00AD49DB">
        <w:rPr>
          <w:sz w:val="22"/>
          <w:szCs w:val="22"/>
        </w:rPr>
        <w:t>…</w:t>
      </w:r>
    </w:p>
    <w:p w:rsidR="00AA13AC" w:rsidRPr="00AD49DB" w:rsidRDefault="000D6065" w:rsidP="00EB1241">
      <w:pPr>
        <w:jc w:val="both"/>
        <w:rPr>
          <w:sz w:val="22"/>
          <w:szCs w:val="22"/>
        </w:rPr>
      </w:pPr>
      <w:r w:rsidRPr="00AD49DB">
        <w:rPr>
          <w:sz w:val="22"/>
          <w:szCs w:val="22"/>
        </w:rPr>
        <w:t xml:space="preserve">произвела обследование зеленых насаждений </w:t>
      </w:r>
      <w:r w:rsidR="00AA13AC" w:rsidRPr="00AD49DB">
        <w:rPr>
          <w:sz w:val="22"/>
          <w:szCs w:val="22"/>
        </w:rPr>
        <w:t>__________________________</w:t>
      </w:r>
      <w:r w:rsidR="00EB1241" w:rsidRPr="00AD49DB">
        <w:rPr>
          <w:sz w:val="22"/>
          <w:szCs w:val="22"/>
        </w:rPr>
        <w:t>____</w:t>
      </w:r>
      <w:r w:rsidR="00AA13AC" w:rsidRPr="00AD49DB">
        <w:rPr>
          <w:sz w:val="22"/>
          <w:szCs w:val="22"/>
        </w:rPr>
        <w:t>_________</w:t>
      </w:r>
      <w:r w:rsidR="00EB1241" w:rsidRPr="00AD49DB">
        <w:rPr>
          <w:sz w:val="22"/>
          <w:szCs w:val="22"/>
        </w:rPr>
        <w:t>_</w:t>
      </w:r>
      <w:r w:rsidR="00AA13AC" w:rsidRPr="00AD49DB">
        <w:rPr>
          <w:sz w:val="22"/>
          <w:szCs w:val="22"/>
        </w:rPr>
        <w:t>__</w:t>
      </w:r>
      <w:r w:rsidR="00AB1B25" w:rsidRPr="00AD49DB">
        <w:rPr>
          <w:sz w:val="22"/>
          <w:szCs w:val="22"/>
        </w:rPr>
        <w:t>______________________________________</w:t>
      </w:r>
      <w:r w:rsidR="00AA13AC" w:rsidRPr="00AD49DB">
        <w:rPr>
          <w:sz w:val="22"/>
          <w:szCs w:val="22"/>
        </w:rPr>
        <w:t xml:space="preserve"> </w:t>
      </w:r>
    </w:p>
    <w:p w:rsidR="00AA13AC" w:rsidRPr="00AD49DB" w:rsidRDefault="00AA13AC" w:rsidP="00EB1241">
      <w:pPr>
        <w:jc w:val="both"/>
        <w:rPr>
          <w:sz w:val="22"/>
          <w:szCs w:val="22"/>
        </w:rPr>
      </w:pPr>
      <w:r w:rsidRPr="00AD49DB">
        <w:rPr>
          <w:sz w:val="22"/>
          <w:szCs w:val="22"/>
        </w:rPr>
        <w:t>______________________________________________________________________</w:t>
      </w:r>
      <w:r w:rsidR="00EB1241" w:rsidRPr="00AD49DB">
        <w:rPr>
          <w:sz w:val="22"/>
          <w:szCs w:val="22"/>
        </w:rPr>
        <w:t>_____</w:t>
      </w:r>
      <w:r w:rsidRPr="00AD49DB">
        <w:rPr>
          <w:sz w:val="22"/>
          <w:szCs w:val="22"/>
        </w:rPr>
        <w:t xml:space="preserve">_____ </w:t>
      </w:r>
    </w:p>
    <w:p w:rsidR="00AA13AC" w:rsidRPr="00AD49DB" w:rsidRDefault="00AA13AC" w:rsidP="00EB1241">
      <w:pPr>
        <w:jc w:val="both"/>
        <w:rPr>
          <w:sz w:val="22"/>
          <w:szCs w:val="22"/>
        </w:rPr>
      </w:pPr>
      <w:r w:rsidRPr="00AD49DB">
        <w:rPr>
          <w:sz w:val="22"/>
          <w:szCs w:val="22"/>
        </w:rPr>
        <w:t>___________________________________________________________________________</w:t>
      </w:r>
      <w:r w:rsidR="00EB1241" w:rsidRPr="00AD49DB">
        <w:rPr>
          <w:sz w:val="22"/>
          <w:szCs w:val="22"/>
        </w:rPr>
        <w:t>_____</w:t>
      </w:r>
      <w:r w:rsidRPr="00AD49DB">
        <w:rPr>
          <w:sz w:val="22"/>
          <w:szCs w:val="22"/>
        </w:rPr>
        <w:t xml:space="preserve"> </w:t>
      </w:r>
    </w:p>
    <w:p w:rsidR="00AA13AC" w:rsidRPr="00AD49DB" w:rsidRDefault="00AA13AC" w:rsidP="00EB1241">
      <w:pPr>
        <w:jc w:val="both"/>
        <w:rPr>
          <w:sz w:val="22"/>
          <w:szCs w:val="22"/>
        </w:rPr>
      </w:pPr>
      <w:r w:rsidRPr="00AD49DB">
        <w:rPr>
          <w:sz w:val="22"/>
          <w:szCs w:val="22"/>
        </w:rPr>
        <w:t>(категория, место</w:t>
      </w:r>
      <w:r w:rsidR="00EB1241" w:rsidRPr="00AD49DB">
        <w:rPr>
          <w:sz w:val="22"/>
          <w:szCs w:val="22"/>
        </w:rPr>
        <w:t>рас</w:t>
      </w:r>
      <w:r w:rsidRPr="00AD49DB">
        <w:rPr>
          <w:sz w:val="22"/>
          <w:szCs w:val="22"/>
        </w:rPr>
        <w:t>положение,</w:t>
      </w:r>
      <w:r w:rsidR="00EB1241" w:rsidRPr="00AD49DB">
        <w:rPr>
          <w:sz w:val="22"/>
          <w:szCs w:val="22"/>
        </w:rPr>
        <w:t xml:space="preserve"> адрес)</w:t>
      </w:r>
    </w:p>
    <w:p w:rsidR="00AA13AC" w:rsidRPr="00AD49DB" w:rsidRDefault="00EB1241" w:rsidP="00EB1241">
      <w:pPr>
        <w:jc w:val="both"/>
        <w:rPr>
          <w:sz w:val="22"/>
          <w:szCs w:val="22"/>
        </w:rPr>
      </w:pPr>
      <w:r w:rsidRPr="00AD49DB">
        <w:rPr>
          <w:sz w:val="22"/>
          <w:szCs w:val="22"/>
        </w:rPr>
        <w:t xml:space="preserve">Заявляемых к сносу </w:t>
      </w:r>
      <w:r w:rsidR="00AA13AC" w:rsidRPr="00AD49DB">
        <w:rPr>
          <w:sz w:val="22"/>
          <w:szCs w:val="22"/>
        </w:rPr>
        <w:t>по заявлению _____________________</w:t>
      </w:r>
      <w:r w:rsidRPr="00AD49DB">
        <w:rPr>
          <w:sz w:val="22"/>
          <w:szCs w:val="22"/>
        </w:rPr>
        <w:t>____</w:t>
      </w:r>
      <w:r w:rsidR="00AA13AC" w:rsidRPr="00AD49DB">
        <w:rPr>
          <w:sz w:val="22"/>
          <w:szCs w:val="22"/>
        </w:rPr>
        <w:t>_____________________</w:t>
      </w:r>
      <w:r w:rsidRPr="00AD49DB">
        <w:rPr>
          <w:sz w:val="22"/>
          <w:szCs w:val="22"/>
        </w:rPr>
        <w:t>_____</w:t>
      </w:r>
      <w:r w:rsidR="00AA13AC" w:rsidRPr="00AD49DB">
        <w:rPr>
          <w:sz w:val="22"/>
          <w:szCs w:val="22"/>
        </w:rPr>
        <w:t xml:space="preserve"> </w:t>
      </w:r>
    </w:p>
    <w:p w:rsidR="00EB1241" w:rsidRPr="00AD49DB" w:rsidRDefault="00EB1241" w:rsidP="00EB1241">
      <w:pPr>
        <w:jc w:val="both"/>
        <w:rPr>
          <w:sz w:val="22"/>
          <w:szCs w:val="22"/>
        </w:rPr>
      </w:pPr>
      <w:r w:rsidRPr="00AD49DB">
        <w:rPr>
          <w:sz w:val="22"/>
          <w:szCs w:val="22"/>
        </w:rPr>
        <w:t xml:space="preserve">________________________________________________________________________________ </w:t>
      </w:r>
    </w:p>
    <w:p w:rsidR="00EB1241" w:rsidRPr="00AD49DB" w:rsidRDefault="00EB1241" w:rsidP="00EB1241">
      <w:pPr>
        <w:jc w:val="center"/>
        <w:rPr>
          <w:sz w:val="22"/>
          <w:szCs w:val="22"/>
        </w:rPr>
      </w:pPr>
      <w:r w:rsidRPr="00AD49DB">
        <w:rPr>
          <w:sz w:val="22"/>
          <w:szCs w:val="22"/>
        </w:rPr>
        <w:t>(заявитель: ФИО гражданина, реквизиты индивидуального предпринимателя, юридического лица)</w:t>
      </w:r>
    </w:p>
    <w:p w:rsidR="00AB1B25" w:rsidRPr="00AD49DB" w:rsidRDefault="00EB1241" w:rsidP="00AB1B25">
      <w:pPr>
        <w:jc w:val="both"/>
        <w:rPr>
          <w:sz w:val="22"/>
          <w:szCs w:val="22"/>
        </w:rPr>
      </w:pPr>
      <w:r w:rsidRPr="00AD49DB">
        <w:rPr>
          <w:sz w:val="22"/>
          <w:szCs w:val="22"/>
        </w:rPr>
        <w:t xml:space="preserve">В целях </w:t>
      </w:r>
    </w:p>
    <w:p w:rsidR="00AA13AC" w:rsidRPr="00AD49DB" w:rsidRDefault="00EB1241" w:rsidP="00AB1B25">
      <w:pPr>
        <w:jc w:val="both"/>
        <w:rPr>
          <w:sz w:val="22"/>
          <w:szCs w:val="22"/>
        </w:rPr>
      </w:pPr>
      <w:r w:rsidRPr="00AD49DB">
        <w:rPr>
          <w:sz w:val="22"/>
          <w:szCs w:val="22"/>
        </w:rPr>
        <w:t>_______________________________________________________________________</w:t>
      </w:r>
      <w:r w:rsidR="00AB1B25" w:rsidRPr="00AD49DB">
        <w:rPr>
          <w:sz w:val="22"/>
          <w:szCs w:val="22"/>
        </w:rPr>
        <w:t>____</w:t>
      </w:r>
      <w:r w:rsidRPr="00AD49DB">
        <w:rPr>
          <w:sz w:val="22"/>
          <w:szCs w:val="22"/>
        </w:rPr>
        <w:t xml:space="preserve">_____ </w:t>
      </w:r>
    </w:p>
    <w:p w:rsidR="00EB1241" w:rsidRPr="00AD49DB" w:rsidRDefault="00EB1241" w:rsidP="00EB1241">
      <w:pPr>
        <w:jc w:val="both"/>
        <w:rPr>
          <w:sz w:val="22"/>
          <w:szCs w:val="22"/>
        </w:rPr>
      </w:pPr>
      <w:r w:rsidRPr="00AD49DB">
        <w:rPr>
          <w:sz w:val="22"/>
          <w:szCs w:val="22"/>
        </w:rPr>
        <w:t xml:space="preserve">________________________________________________________________________________ </w:t>
      </w:r>
    </w:p>
    <w:p w:rsidR="000D6065" w:rsidRPr="00AD49DB" w:rsidRDefault="00672544" w:rsidP="00EB1241">
      <w:pPr>
        <w:jc w:val="both"/>
        <w:rPr>
          <w:sz w:val="22"/>
          <w:szCs w:val="22"/>
        </w:rPr>
      </w:pPr>
      <w:r w:rsidRPr="00AD49DB">
        <w:rPr>
          <w:sz w:val="22"/>
          <w:szCs w:val="22"/>
        </w:rPr>
        <w:t>______________________________________________________</w:t>
      </w:r>
      <w:r w:rsidR="00AA13AC" w:rsidRPr="00AD49DB">
        <w:rPr>
          <w:sz w:val="22"/>
          <w:szCs w:val="22"/>
        </w:rPr>
        <w:t>__</w:t>
      </w:r>
      <w:r w:rsidR="00EB1241" w:rsidRPr="00AD49DB">
        <w:rPr>
          <w:sz w:val="22"/>
          <w:szCs w:val="22"/>
        </w:rPr>
        <w:t>_____________________</w:t>
      </w:r>
      <w:r w:rsidR="00AA13AC" w:rsidRPr="00AD49DB">
        <w:rPr>
          <w:sz w:val="22"/>
          <w:szCs w:val="22"/>
        </w:rPr>
        <w:t xml:space="preserve">___ </w:t>
      </w:r>
    </w:p>
    <w:p w:rsidR="00AA13AC" w:rsidRPr="00AD49DB" w:rsidRDefault="00AA13AC" w:rsidP="00AA13AC">
      <w:pPr>
        <w:jc w:val="both"/>
        <w:rPr>
          <w:sz w:val="22"/>
          <w:szCs w:val="22"/>
        </w:rPr>
      </w:pPr>
      <w:r w:rsidRPr="00AD49DB">
        <w:rPr>
          <w:sz w:val="22"/>
          <w:szCs w:val="22"/>
        </w:rPr>
        <w:t>________________________________________________________________________________</w:t>
      </w:r>
      <w:r w:rsidR="00EB1241" w:rsidRPr="00AD49DB">
        <w:rPr>
          <w:sz w:val="22"/>
          <w:szCs w:val="22"/>
        </w:rPr>
        <w:t xml:space="preserve"> </w:t>
      </w:r>
    </w:p>
    <w:p w:rsidR="000D6065" w:rsidRPr="00AD49DB" w:rsidRDefault="00EB1241" w:rsidP="000D6065">
      <w:pPr>
        <w:jc w:val="both"/>
        <w:rPr>
          <w:sz w:val="22"/>
          <w:szCs w:val="22"/>
        </w:rPr>
      </w:pPr>
      <w:r w:rsidRPr="00AD49DB">
        <w:rPr>
          <w:sz w:val="22"/>
          <w:szCs w:val="22"/>
        </w:rPr>
        <w:t>К</w:t>
      </w:r>
      <w:r w:rsidR="000D6065" w:rsidRPr="00AD49DB">
        <w:rPr>
          <w:sz w:val="22"/>
          <w:szCs w:val="22"/>
        </w:rPr>
        <w:t>омисси</w:t>
      </w:r>
      <w:r w:rsidRPr="00AD49DB">
        <w:rPr>
          <w:sz w:val="22"/>
          <w:szCs w:val="22"/>
        </w:rPr>
        <w:t>я постановила</w:t>
      </w:r>
      <w:r w:rsidR="000D6065" w:rsidRPr="00AD49DB">
        <w:rPr>
          <w:sz w:val="22"/>
          <w:szCs w:val="22"/>
        </w:rPr>
        <w:t>:</w:t>
      </w:r>
    </w:p>
    <w:p w:rsidR="000D6065" w:rsidRPr="00AD49DB" w:rsidRDefault="002947E1" w:rsidP="000D6065">
      <w:pPr>
        <w:jc w:val="both"/>
        <w:rPr>
          <w:sz w:val="22"/>
          <w:szCs w:val="22"/>
        </w:rPr>
      </w:pPr>
      <w:r w:rsidRPr="00AD49DB">
        <w:rPr>
          <w:sz w:val="22"/>
          <w:szCs w:val="22"/>
        </w:rPr>
        <w:t>____________________________________________________________________________</w:t>
      </w:r>
      <w:r w:rsidR="00EB1241" w:rsidRPr="00AD49DB">
        <w:rPr>
          <w:sz w:val="22"/>
          <w:szCs w:val="22"/>
        </w:rPr>
        <w:t>__</w:t>
      </w:r>
      <w:r w:rsidRPr="00AD49DB">
        <w:rPr>
          <w:sz w:val="22"/>
          <w:szCs w:val="22"/>
        </w:rPr>
        <w:t xml:space="preserve">__ </w:t>
      </w:r>
    </w:p>
    <w:p w:rsidR="00661E0D" w:rsidRPr="00AD49DB" w:rsidRDefault="002947E1" w:rsidP="00661E0D">
      <w:pPr>
        <w:spacing w:line="259" w:lineRule="auto"/>
        <w:rPr>
          <w:sz w:val="22"/>
          <w:szCs w:val="22"/>
        </w:rPr>
      </w:pPr>
      <w:r w:rsidRPr="00AD49DB">
        <w:rPr>
          <w:sz w:val="22"/>
          <w:szCs w:val="22"/>
        </w:rPr>
        <w:t>______________________________________________________________________________</w:t>
      </w:r>
      <w:r w:rsidR="00EB1241" w:rsidRPr="00AD49DB">
        <w:rPr>
          <w:sz w:val="22"/>
          <w:szCs w:val="22"/>
        </w:rPr>
        <w:t>__</w:t>
      </w:r>
      <w:r w:rsidRPr="00AD49DB">
        <w:rPr>
          <w:sz w:val="22"/>
          <w:szCs w:val="22"/>
        </w:rPr>
        <w:t xml:space="preserve"> </w:t>
      </w:r>
    </w:p>
    <w:p w:rsidR="00EB1241" w:rsidRPr="00AD49DB" w:rsidRDefault="00EB1241" w:rsidP="00661E0D">
      <w:pPr>
        <w:spacing w:line="259" w:lineRule="auto"/>
        <w:rPr>
          <w:sz w:val="22"/>
          <w:szCs w:val="22"/>
        </w:rPr>
      </w:pPr>
      <w:r w:rsidRPr="00AD49DB">
        <w:rPr>
          <w:sz w:val="22"/>
          <w:szCs w:val="22"/>
        </w:rPr>
        <w:t xml:space="preserve">________________________________________________________________________________ </w:t>
      </w:r>
    </w:p>
    <w:p w:rsidR="00EB1241" w:rsidRPr="00AD49DB" w:rsidRDefault="00EB1241" w:rsidP="00661E0D">
      <w:pPr>
        <w:spacing w:line="259" w:lineRule="auto"/>
        <w:rPr>
          <w:sz w:val="22"/>
          <w:szCs w:val="22"/>
        </w:rPr>
      </w:pPr>
      <w:r w:rsidRPr="00AD49DB">
        <w:rPr>
          <w:sz w:val="22"/>
          <w:szCs w:val="22"/>
        </w:rPr>
        <w:t xml:space="preserve">________________________________________________________________________________ </w:t>
      </w:r>
    </w:p>
    <w:p w:rsidR="00EB1241" w:rsidRPr="00AD49DB" w:rsidRDefault="00EB1241" w:rsidP="005062AD">
      <w:pPr>
        <w:spacing w:line="259" w:lineRule="auto"/>
        <w:rPr>
          <w:sz w:val="22"/>
          <w:szCs w:val="22"/>
        </w:rPr>
      </w:pPr>
      <w:r w:rsidRPr="00AD49DB">
        <w:rPr>
          <w:sz w:val="22"/>
          <w:szCs w:val="22"/>
        </w:rPr>
        <w:t>Председатель комиссии:</w:t>
      </w:r>
    </w:p>
    <w:p w:rsidR="00661E0D" w:rsidRPr="00AD49DB" w:rsidRDefault="00661E0D" w:rsidP="005062AD">
      <w:pPr>
        <w:spacing w:line="259" w:lineRule="auto"/>
        <w:rPr>
          <w:sz w:val="22"/>
          <w:szCs w:val="22"/>
        </w:rPr>
      </w:pPr>
      <w:r w:rsidRPr="00AD49DB">
        <w:rPr>
          <w:sz w:val="22"/>
          <w:szCs w:val="22"/>
        </w:rPr>
        <w:t xml:space="preserve"> ____________________ </w:t>
      </w:r>
      <w:r w:rsidR="005062AD" w:rsidRPr="00AD49DB">
        <w:rPr>
          <w:sz w:val="22"/>
          <w:szCs w:val="22"/>
        </w:rPr>
        <w:t>(Ф.И.О)</w:t>
      </w:r>
    </w:p>
    <w:p w:rsidR="00EB1241" w:rsidRPr="00AD49DB" w:rsidRDefault="00EB1241" w:rsidP="005062AD">
      <w:pPr>
        <w:spacing w:line="259" w:lineRule="auto"/>
        <w:rPr>
          <w:sz w:val="22"/>
          <w:szCs w:val="22"/>
        </w:rPr>
      </w:pPr>
      <w:r w:rsidRPr="00AD49DB">
        <w:rPr>
          <w:sz w:val="22"/>
          <w:szCs w:val="22"/>
        </w:rPr>
        <w:t>Члены комиссии:</w:t>
      </w:r>
    </w:p>
    <w:p w:rsidR="002477F1" w:rsidRPr="00AD49DB" w:rsidRDefault="005062AD" w:rsidP="005062AD">
      <w:pPr>
        <w:spacing w:line="259" w:lineRule="auto"/>
        <w:rPr>
          <w:sz w:val="22"/>
          <w:szCs w:val="22"/>
        </w:rPr>
      </w:pPr>
      <w:r w:rsidRPr="00AD49DB">
        <w:rPr>
          <w:sz w:val="22"/>
          <w:szCs w:val="22"/>
        </w:rPr>
        <w:t xml:space="preserve"> ____________________ (Ф.И.О)</w:t>
      </w:r>
    </w:p>
    <w:p w:rsidR="005062AD" w:rsidRPr="00AD49DB" w:rsidRDefault="005062AD" w:rsidP="005062AD">
      <w:pPr>
        <w:spacing w:line="259" w:lineRule="auto"/>
        <w:rPr>
          <w:sz w:val="22"/>
          <w:szCs w:val="22"/>
        </w:rPr>
      </w:pPr>
      <w:r w:rsidRPr="00AD49DB">
        <w:rPr>
          <w:sz w:val="22"/>
          <w:szCs w:val="22"/>
        </w:rPr>
        <w:t xml:space="preserve">____________________ (Ф.И.О)     </w:t>
      </w:r>
    </w:p>
    <w:p w:rsidR="005062AD" w:rsidRPr="00AD49DB" w:rsidRDefault="00AB1B25" w:rsidP="005062AD">
      <w:pPr>
        <w:spacing w:line="259" w:lineRule="auto"/>
        <w:rPr>
          <w:sz w:val="22"/>
          <w:szCs w:val="22"/>
        </w:rPr>
      </w:pPr>
      <w:r w:rsidRPr="00AD49DB">
        <w:rPr>
          <w:sz w:val="22"/>
          <w:szCs w:val="22"/>
        </w:rPr>
        <w:t>…</w:t>
      </w:r>
    </w:p>
    <w:p w:rsidR="001C5E60" w:rsidRDefault="001C5E60" w:rsidP="002947E1">
      <w:pPr>
        <w:spacing w:line="259" w:lineRule="auto"/>
      </w:pPr>
    </w:p>
    <w:p w:rsidR="001C5E60" w:rsidRPr="00B60782" w:rsidRDefault="001C5E60" w:rsidP="002947E1">
      <w:pPr>
        <w:spacing w:line="259" w:lineRule="auto"/>
      </w:pPr>
    </w:p>
    <w:sectPr w:rsidR="001C5E60" w:rsidRPr="00B60782" w:rsidSect="00DA01AA">
      <w:headerReference w:type="even" r:id="rId14"/>
      <w:headerReference w:type="default" r:id="rId15"/>
      <w:footerReference w:type="even" r:id="rId16"/>
      <w:footerReference w:type="default" r:id="rId17"/>
      <w:headerReference w:type="first" r:id="rId18"/>
      <w:footerReference w:type="first" r:id="rId19"/>
      <w:pgSz w:w="11899" w:h="16800"/>
      <w:pgMar w:top="1077" w:right="851" w:bottom="1134" w:left="141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6D" w:rsidRDefault="00964C6D" w:rsidP="00992B0B">
      <w:r>
        <w:separator/>
      </w:r>
    </w:p>
  </w:endnote>
  <w:endnote w:type="continuationSeparator" w:id="1">
    <w:p w:rsidR="00964C6D" w:rsidRDefault="00964C6D" w:rsidP="0099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9065EB">
    <w:pPr>
      <w:spacing w:line="259" w:lineRule="auto"/>
      <w:ind w:right="21"/>
      <w:jc w:val="right"/>
    </w:pPr>
    <w:r w:rsidRPr="009065EB">
      <w:fldChar w:fldCharType="begin"/>
    </w:r>
    <w:r w:rsidR="00D15404">
      <w:instrText xml:space="preserve"> PAGE   \* MERGEFORMAT </w:instrText>
    </w:r>
    <w:r w:rsidRPr="009065EB">
      <w:fldChar w:fldCharType="separate"/>
    </w:r>
    <w:r w:rsidR="00D15404" w:rsidRPr="002A3153">
      <w:rPr>
        <w:rFonts w:ascii="Calibri" w:hAnsi="Calibri" w:cs="Calibri"/>
        <w:noProof/>
        <w:sz w:val="20"/>
      </w:rPr>
      <w:t>74</w:t>
    </w:r>
    <w:r>
      <w:rPr>
        <w:rFonts w:ascii="Calibri" w:hAnsi="Calibri" w:cs="Calibri"/>
        <w:sz w:val="20"/>
      </w:rPr>
      <w:fldChar w:fldCharType="end"/>
    </w:r>
  </w:p>
  <w:p w:rsidR="00D15404" w:rsidRDefault="00D15404">
    <w:pPr>
      <w:spacing w:line="259" w:lineRule="auto"/>
      <w:ind w:left="-5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D15404">
    <w:pPr>
      <w:spacing w:line="259" w:lineRule="auto"/>
      <w:ind w:right="21"/>
      <w:jc w:val="right"/>
    </w:pPr>
  </w:p>
  <w:p w:rsidR="00D15404" w:rsidRDefault="00D15404">
    <w:pPr>
      <w:spacing w:line="259" w:lineRule="auto"/>
      <w:ind w:left="-5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9065EB">
    <w:pPr>
      <w:spacing w:line="259" w:lineRule="auto"/>
      <w:ind w:right="21"/>
      <w:jc w:val="right"/>
    </w:pPr>
    <w:r w:rsidRPr="009065EB">
      <w:fldChar w:fldCharType="begin"/>
    </w:r>
    <w:r w:rsidR="00D15404">
      <w:instrText xml:space="preserve"> PAGE   \* MERGEFORMAT </w:instrText>
    </w:r>
    <w:r w:rsidRPr="009065EB">
      <w:fldChar w:fldCharType="separate"/>
    </w:r>
    <w:r w:rsidR="00D15404">
      <w:rPr>
        <w:rFonts w:ascii="Calibri" w:hAnsi="Calibri" w:cs="Calibri"/>
        <w:sz w:val="20"/>
      </w:rPr>
      <w:t>42</w:t>
    </w:r>
    <w:r>
      <w:rPr>
        <w:rFonts w:ascii="Calibri" w:hAnsi="Calibri" w:cs="Calibri"/>
        <w:sz w:val="20"/>
      </w:rPr>
      <w:fldChar w:fldCharType="end"/>
    </w:r>
  </w:p>
  <w:p w:rsidR="00D15404" w:rsidRDefault="00D15404">
    <w:pPr>
      <w:spacing w:line="259" w:lineRule="auto"/>
      <w:ind w:left="-5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6D" w:rsidRDefault="00964C6D" w:rsidP="00992B0B">
      <w:r>
        <w:separator/>
      </w:r>
    </w:p>
  </w:footnote>
  <w:footnote w:type="continuationSeparator" w:id="1">
    <w:p w:rsidR="00964C6D" w:rsidRDefault="00964C6D" w:rsidP="0099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D15404">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D1540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04" w:rsidRDefault="00D1540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0B0"/>
    <w:multiLevelType w:val="hybridMultilevel"/>
    <w:tmpl w:val="ACDE3856"/>
    <w:lvl w:ilvl="0" w:tplc="87ECEB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hint="default"/>
        <w:sz w:val="20"/>
        <w:u w:val="single"/>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2">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4">
    <w:nsid w:val="239F3C23"/>
    <w:multiLevelType w:val="hybridMultilevel"/>
    <w:tmpl w:val="29FAE324"/>
    <w:lvl w:ilvl="0" w:tplc="5E288184">
      <w:start w:val="1"/>
      <w:numFmt w:val="decimal"/>
      <w:lvlText w:val="%1."/>
      <w:lvlJc w:val="left"/>
      <w:pPr>
        <w:ind w:left="1487" w:hanging="360"/>
      </w:pPr>
      <w:rPr>
        <w:rFonts w:hint="default"/>
        <w:sz w:val="20"/>
        <w:u w:val="single"/>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5">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B4CA1"/>
    <w:multiLevelType w:val="hybridMultilevel"/>
    <w:tmpl w:val="E942142E"/>
    <w:lvl w:ilvl="0" w:tplc="A88ED7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646C24"/>
    <w:multiLevelType w:val="hybridMultilevel"/>
    <w:tmpl w:val="F14EEADA"/>
    <w:lvl w:ilvl="0" w:tplc="41AA7E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bdr w:val="none" w:sz="0" w:space="0" w:color="auto"/>
        <w:shd w:val="clear" w:color="auto" w:fill="auto"/>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abstractNum>
  <w:abstractNum w:abstractNumId="2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4">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5">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4250C5F"/>
    <w:multiLevelType w:val="hybridMultilevel"/>
    <w:tmpl w:val="82B0363A"/>
    <w:lvl w:ilvl="0" w:tplc="BEE633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992B0B"/>
    <w:rsid w:val="00021FA9"/>
    <w:rsid w:val="000226C7"/>
    <w:rsid w:val="00042195"/>
    <w:rsid w:val="00053E38"/>
    <w:rsid w:val="0007036F"/>
    <w:rsid w:val="00071325"/>
    <w:rsid w:val="00076830"/>
    <w:rsid w:val="000843CA"/>
    <w:rsid w:val="000B489B"/>
    <w:rsid w:val="000B505E"/>
    <w:rsid w:val="000C39F6"/>
    <w:rsid w:val="000D2C10"/>
    <w:rsid w:val="000D453B"/>
    <w:rsid w:val="000D6065"/>
    <w:rsid w:val="000E1456"/>
    <w:rsid w:val="00105F16"/>
    <w:rsid w:val="00107C20"/>
    <w:rsid w:val="001105AA"/>
    <w:rsid w:val="00132205"/>
    <w:rsid w:val="001507E6"/>
    <w:rsid w:val="00154024"/>
    <w:rsid w:val="00170EBC"/>
    <w:rsid w:val="00176717"/>
    <w:rsid w:val="0018610F"/>
    <w:rsid w:val="001C3782"/>
    <w:rsid w:val="001C5E60"/>
    <w:rsid w:val="001C6262"/>
    <w:rsid w:val="001C7A89"/>
    <w:rsid w:val="001D41A8"/>
    <w:rsid w:val="001E2637"/>
    <w:rsid w:val="001F1728"/>
    <w:rsid w:val="00201751"/>
    <w:rsid w:val="00230075"/>
    <w:rsid w:val="00235937"/>
    <w:rsid w:val="002374EA"/>
    <w:rsid w:val="002477F1"/>
    <w:rsid w:val="00263074"/>
    <w:rsid w:val="002724A3"/>
    <w:rsid w:val="002747DE"/>
    <w:rsid w:val="002947E1"/>
    <w:rsid w:val="002A7833"/>
    <w:rsid w:val="002C35A4"/>
    <w:rsid w:val="002E178C"/>
    <w:rsid w:val="00304928"/>
    <w:rsid w:val="00316CBF"/>
    <w:rsid w:val="00353224"/>
    <w:rsid w:val="00354DD5"/>
    <w:rsid w:val="00374F6E"/>
    <w:rsid w:val="003A4C93"/>
    <w:rsid w:val="003B4EC9"/>
    <w:rsid w:val="003D242A"/>
    <w:rsid w:val="003D47B3"/>
    <w:rsid w:val="003D6345"/>
    <w:rsid w:val="003E050F"/>
    <w:rsid w:val="00401AEA"/>
    <w:rsid w:val="0040743C"/>
    <w:rsid w:val="004172A8"/>
    <w:rsid w:val="00420D4A"/>
    <w:rsid w:val="004230E9"/>
    <w:rsid w:val="00445B5D"/>
    <w:rsid w:val="00450CCB"/>
    <w:rsid w:val="00457CF4"/>
    <w:rsid w:val="004660A2"/>
    <w:rsid w:val="004E18D2"/>
    <w:rsid w:val="004F1D84"/>
    <w:rsid w:val="004F31EB"/>
    <w:rsid w:val="005062AD"/>
    <w:rsid w:val="00512255"/>
    <w:rsid w:val="00525E75"/>
    <w:rsid w:val="0054014B"/>
    <w:rsid w:val="005522F3"/>
    <w:rsid w:val="00563268"/>
    <w:rsid w:val="0056339F"/>
    <w:rsid w:val="005844BE"/>
    <w:rsid w:val="00593058"/>
    <w:rsid w:val="005E265B"/>
    <w:rsid w:val="005E3B92"/>
    <w:rsid w:val="005F2E98"/>
    <w:rsid w:val="005F6A63"/>
    <w:rsid w:val="006058D9"/>
    <w:rsid w:val="006145F3"/>
    <w:rsid w:val="0061733F"/>
    <w:rsid w:val="00621D5F"/>
    <w:rsid w:val="00623FD4"/>
    <w:rsid w:val="0062796E"/>
    <w:rsid w:val="00643197"/>
    <w:rsid w:val="00646ABD"/>
    <w:rsid w:val="006550AB"/>
    <w:rsid w:val="00661E0D"/>
    <w:rsid w:val="00672544"/>
    <w:rsid w:val="006A4D19"/>
    <w:rsid w:val="006A53EA"/>
    <w:rsid w:val="006B0920"/>
    <w:rsid w:val="006B0D5E"/>
    <w:rsid w:val="006B4B2A"/>
    <w:rsid w:val="006C1A1C"/>
    <w:rsid w:val="006D125E"/>
    <w:rsid w:val="006D3F18"/>
    <w:rsid w:val="006D5486"/>
    <w:rsid w:val="007004C7"/>
    <w:rsid w:val="00710B9F"/>
    <w:rsid w:val="007140A0"/>
    <w:rsid w:val="007249A6"/>
    <w:rsid w:val="00733322"/>
    <w:rsid w:val="00745E1D"/>
    <w:rsid w:val="00761577"/>
    <w:rsid w:val="00780326"/>
    <w:rsid w:val="00790F0C"/>
    <w:rsid w:val="007938A6"/>
    <w:rsid w:val="007A4297"/>
    <w:rsid w:val="007B0234"/>
    <w:rsid w:val="007B5ED7"/>
    <w:rsid w:val="007C0648"/>
    <w:rsid w:val="007D6055"/>
    <w:rsid w:val="00803EE9"/>
    <w:rsid w:val="008058C6"/>
    <w:rsid w:val="00814600"/>
    <w:rsid w:val="00833D88"/>
    <w:rsid w:val="00834DB1"/>
    <w:rsid w:val="00843865"/>
    <w:rsid w:val="008448BA"/>
    <w:rsid w:val="00856D6E"/>
    <w:rsid w:val="00861AA9"/>
    <w:rsid w:val="008737CA"/>
    <w:rsid w:val="0089346D"/>
    <w:rsid w:val="0089457A"/>
    <w:rsid w:val="008953C5"/>
    <w:rsid w:val="008C0D0A"/>
    <w:rsid w:val="008D1A3B"/>
    <w:rsid w:val="008E3BC1"/>
    <w:rsid w:val="00904A72"/>
    <w:rsid w:val="009065EB"/>
    <w:rsid w:val="009135DE"/>
    <w:rsid w:val="009157AC"/>
    <w:rsid w:val="00927D99"/>
    <w:rsid w:val="00927DFA"/>
    <w:rsid w:val="009332D0"/>
    <w:rsid w:val="00941FAB"/>
    <w:rsid w:val="00960EA4"/>
    <w:rsid w:val="00964C6D"/>
    <w:rsid w:val="00977B98"/>
    <w:rsid w:val="009818D5"/>
    <w:rsid w:val="00992B0B"/>
    <w:rsid w:val="00995860"/>
    <w:rsid w:val="009B2082"/>
    <w:rsid w:val="009D4CC4"/>
    <w:rsid w:val="009F1DC0"/>
    <w:rsid w:val="009F279B"/>
    <w:rsid w:val="00A406FC"/>
    <w:rsid w:val="00A43B72"/>
    <w:rsid w:val="00A61168"/>
    <w:rsid w:val="00A66C1C"/>
    <w:rsid w:val="00A96852"/>
    <w:rsid w:val="00AA0850"/>
    <w:rsid w:val="00AA13AC"/>
    <w:rsid w:val="00AA1B10"/>
    <w:rsid w:val="00AA791B"/>
    <w:rsid w:val="00AB1952"/>
    <w:rsid w:val="00AB1B25"/>
    <w:rsid w:val="00AC3583"/>
    <w:rsid w:val="00AD49DB"/>
    <w:rsid w:val="00B1135C"/>
    <w:rsid w:val="00B3094C"/>
    <w:rsid w:val="00B473F8"/>
    <w:rsid w:val="00B60782"/>
    <w:rsid w:val="00B74022"/>
    <w:rsid w:val="00B945CD"/>
    <w:rsid w:val="00BC6D3F"/>
    <w:rsid w:val="00BD043D"/>
    <w:rsid w:val="00BD4AC4"/>
    <w:rsid w:val="00C0246C"/>
    <w:rsid w:val="00C03722"/>
    <w:rsid w:val="00C10C92"/>
    <w:rsid w:val="00C21BD9"/>
    <w:rsid w:val="00C23CD2"/>
    <w:rsid w:val="00C23F16"/>
    <w:rsid w:val="00C61495"/>
    <w:rsid w:val="00C622EA"/>
    <w:rsid w:val="00C83A8A"/>
    <w:rsid w:val="00C85C0A"/>
    <w:rsid w:val="00C91A3A"/>
    <w:rsid w:val="00CA0420"/>
    <w:rsid w:val="00CB24E9"/>
    <w:rsid w:val="00CB2A2A"/>
    <w:rsid w:val="00CC72D3"/>
    <w:rsid w:val="00CE17C2"/>
    <w:rsid w:val="00CE7627"/>
    <w:rsid w:val="00CF26A6"/>
    <w:rsid w:val="00D040DB"/>
    <w:rsid w:val="00D15404"/>
    <w:rsid w:val="00D20BC2"/>
    <w:rsid w:val="00D35B29"/>
    <w:rsid w:val="00D47B92"/>
    <w:rsid w:val="00D537FA"/>
    <w:rsid w:val="00D60023"/>
    <w:rsid w:val="00D64BD0"/>
    <w:rsid w:val="00D65FA7"/>
    <w:rsid w:val="00D67643"/>
    <w:rsid w:val="00D869A0"/>
    <w:rsid w:val="00D915DC"/>
    <w:rsid w:val="00D93229"/>
    <w:rsid w:val="00DA01AA"/>
    <w:rsid w:val="00DA1A7E"/>
    <w:rsid w:val="00DB707D"/>
    <w:rsid w:val="00DE3A4A"/>
    <w:rsid w:val="00E0712A"/>
    <w:rsid w:val="00E14A2A"/>
    <w:rsid w:val="00E23AB5"/>
    <w:rsid w:val="00E62B6D"/>
    <w:rsid w:val="00E63004"/>
    <w:rsid w:val="00E730FC"/>
    <w:rsid w:val="00E8342A"/>
    <w:rsid w:val="00EA0450"/>
    <w:rsid w:val="00EA7644"/>
    <w:rsid w:val="00EB1241"/>
    <w:rsid w:val="00EB2FAB"/>
    <w:rsid w:val="00ED4DA7"/>
    <w:rsid w:val="00ED51C4"/>
    <w:rsid w:val="00ED6347"/>
    <w:rsid w:val="00EE3A09"/>
    <w:rsid w:val="00F141E6"/>
    <w:rsid w:val="00F25220"/>
    <w:rsid w:val="00F26DE2"/>
    <w:rsid w:val="00F3233F"/>
    <w:rsid w:val="00F52B5C"/>
    <w:rsid w:val="00F5585D"/>
    <w:rsid w:val="00F8327F"/>
    <w:rsid w:val="00F85E9D"/>
    <w:rsid w:val="00FA2062"/>
    <w:rsid w:val="00FC057E"/>
    <w:rsid w:val="00FD2221"/>
    <w:rsid w:val="00FD3349"/>
    <w:rsid w:val="00FD678B"/>
    <w:rsid w:val="00FE7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0B"/>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2B0B"/>
    <w:rPr>
      <w:rFonts w:ascii="Arial" w:eastAsia="Calibri" w:hAnsi="Arial" w:cs="Arial"/>
      <w:b/>
      <w:bCs/>
      <w:sz w:val="26"/>
      <w:szCs w:val="26"/>
      <w:lang w:eastAsia="ru-RU"/>
    </w:rPr>
  </w:style>
  <w:style w:type="paragraph" w:customStyle="1" w:styleId="ConsPlusTitle">
    <w:name w:val="ConsPlusTitle"/>
    <w:rsid w:val="00992B0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unhideWhenUsed/>
    <w:rsid w:val="00992B0B"/>
    <w:pPr>
      <w:tabs>
        <w:tab w:val="center" w:pos="4677"/>
        <w:tab w:val="right" w:pos="9355"/>
      </w:tabs>
    </w:pPr>
  </w:style>
  <w:style w:type="character" w:customStyle="1" w:styleId="a4">
    <w:name w:val="Верхний колонтитул Знак"/>
    <w:basedOn w:val="a0"/>
    <w:link w:val="a3"/>
    <w:uiPriority w:val="99"/>
    <w:rsid w:val="00992B0B"/>
    <w:rPr>
      <w:rFonts w:ascii="Times New Roman" w:eastAsia="Calibri" w:hAnsi="Times New Roman" w:cs="Times New Roman"/>
      <w:sz w:val="24"/>
      <w:szCs w:val="24"/>
      <w:lang w:eastAsia="ru-RU"/>
    </w:rPr>
  </w:style>
  <w:style w:type="paragraph" w:styleId="a5">
    <w:name w:val="footer"/>
    <w:basedOn w:val="a"/>
    <w:link w:val="a6"/>
    <w:uiPriority w:val="99"/>
    <w:unhideWhenUsed/>
    <w:rsid w:val="00992B0B"/>
    <w:pPr>
      <w:tabs>
        <w:tab w:val="center" w:pos="4677"/>
        <w:tab w:val="right" w:pos="9355"/>
      </w:tabs>
    </w:pPr>
  </w:style>
  <w:style w:type="character" w:customStyle="1" w:styleId="a6">
    <w:name w:val="Нижний колонтитул Знак"/>
    <w:basedOn w:val="a0"/>
    <w:link w:val="a5"/>
    <w:uiPriority w:val="99"/>
    <w:rsid w:val="00992B0B"/>
    <w:rPr>
      <w:rFonts w:ascii="Times New Roman" w:eastAsia="Calibri" w:hAnsi="Times New Roman" w:cs="Times New Roman"/>
      <w:sz w:val="24"/>
      <w:szCs w:val="24"/>
      <w:lang w:eastAsia="ru-RU"/>
    </w:rPr>
  </w:style>
  <w:style w:type="paragraph" w:styleId="a7">
    <w:name w:val="List Paragraph"/>
    <w:basedOn w:val="a"/>
    <w:uiPriority w:val="34"/>
    <w:qFormat/>
    <w:rsid w:val="00992B0B"/>
    <w:pPr>
      <w:ind w:left="720"/>
      <w:contextualSpacing/>
    </w:pPr>
  </w:style>
  <w:style w:type="table" w:customStyle="1" w:styleId="TableGrid">
    <w:name w:val="TableGrid"/>
    <w:rsid w:val="004F31EB"/>
    <w:pPr>
      <w:spacing w:after="0" w:line="240" w:lineRule="auto"/>
    </w:pPr>
    <w:rPr>
      <w:rFonts w:eastAsiaTheme="minorEastAsia"/>
      <w:lang w:eastAsia="ru-RU"/>
    </w:rPr>
    <w:tblPr>
      <w:tblCellMar>
        <w:top w:w="0" w:type="dxa"/>
        <w:left w:w="0" w:type="dxa"/>
        <w:bottom w:w="0" w:type="dxa"/>
        <w:right w:w="0" w:type="dxa"/>
      </w:tblCellMar>
    </w:tblPr>
  </w:style>
  <w:style w:type="table" w:styleId="a8">
    <w:name w:val="Table Grid"/>
    <w:basedOn w:val="a1"/>
    <w:rsid w:val="000D6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27D99"/>
    <w:rPr>
      <w:rFonts w:ascii="Segoe UI" w:hAnsi="Segoe UI" w:cs="Segoe UI"/>
      <w:sz w:val="18"/>
      <w:szCs w:val="18"/>
    </w:rPr>
  </w:style>
  <w:style w:type="character" w:customStyle="1" w:styleId="aa">
    <w:name w:val="Текст выноски Знак"/>
    <w:basedOn w:val="a0"/>
    <w:link w:val="a9"/>
    <w:uiPriority w:val="99"/>
    <w:semiHidden/>
    <w:rsid w:val="00927D99"/>
    <w:rPr>
      <w:rFonts w:ascii="Segoe UI" w:eastAsia="Calibri" w:hAnsi="Segoe UI" w:cs="Segoe UI"/>
      <w:sz w:val="18"/>
      <w:szCs w:val="18"/>
      <w:lang w:eastAsia="ru-RU"/>
    </w:rPr>
  </w:style>
  <w:style w:type="paragraph" w:styleId="ab">
    <w:name w:val="Body Text"/>
    <w:basedOn w:val="a"/>
    <w:link w:val="ac"/>
    <w:uiPriority w:val="1"/>
    <w:qFormat/>
    <w:rsid w:val="00D64BD0"/>
    <w:pPr>
      <w:widowControl w:val="0"/>
      <w:autoSpaceDE w:val="0"/>
      <w:autoSpaceDN w:val="0"/>
      <w:ind w:left="590"/>
    </w:pPr>
    <w:rPr>
      <w:rFonts w:eastAsia="Times New Roman"/>
      <w:sz w:val="28"/>
      <w:szCs w:val="28"/>
      <w:lang w:bidi="ru-RU"/>
    </w:rPr>
  </w:style>
  <w:style w:type="character" w:customStyle="1" w:styleId="ac">
    <w:name w:val="Основной текст Знак"/>
    <w:basedOn w:val="a0"/>
    <w:link w:val="ab"/>
    <w:uiPriority w:val="1"/>
    <w:rsid w:val="00D64BD0"/>
    <w:rPr>
      <w:rFonts w:ascii="Times New Roman" w:eastAsia="Times New Roman" w:hAnsi="Times New Roman" w:cs="Times New Roman"/>
      <w:sz w:val="28"/>
      <w:szCs w:val="28"/>
      <w:lang w:eastAsia="ru-RU" w:bidi="ru-RU"/>
    </w:rPr>
  </w:style>
  <w:style w:type="character" w:customStyle="1" w:styleId="ConsPlusNormal">
    <w:name w:val="ConsPlusNormal Знак"/>
    <w:link w:val="ConsPlusNormal0"/>
    <w:locked/>
    <w:rsid w:val="00D64BD0"/>
    <w:rPr>
      <w:rFonts w:ascii="Arial" w:hAnsi="Arial" w:cs="Arial"/>
    </w:rPr>
  </w:style>
  <w:style w:type="paragraph" w:customStyle="1" w:styleId="ConsPlusNormal0">
    <w:name w:val="ConsPlusNormal"/>
    <w:link w:val="ConsPlusNormal"/>
    <w:qFormat/>
    <w:rsid w:val="00D64BD0"/>
    <w:pPr>
      <w:widowControl w:val="0"/>
      <w:autoSpaceDE w:val="0"/>
      <w:autoSpaceDN w:val="0"/>
      <w:adjustRightInd w:val="0"/>
      <w:spacing w:after="0" w:line="240" w:lineRule="auto"/>
      <w:ind w:firstLine="720"/>
    </w:pPr>
    <w:rPr>
      <w:rFonts w:ascii="Arial" w:hAnsi="Arial" w:cs="Arial"/>
    </w:rPr>
  </w:style>
  <w:style w:type="paragraph" w:customStyle="1" w:styleId="ad">
    <w:name w:val="Прижатый влево"/>
    <w:basedOn w:val="a"/>
    <w:next w:val="a"/>
    <w:uiPriority w:val="99"/>
    <w:rsid w:val="008953C5"/>
    <w:pPr>
      <w:autoSpaceDE w:val="0"/>
      <w:autoSpaceDN w:val="0"/>
      <w:adjustRightInd w:val="0"/>
    </w:pPr>
    <w:rPr>
      <w:rFonts w:ascii="Arial" w:eastAsiaTheme="minorHAnsi" w:hAnsi="Arial" w:cs="Arial"/>
      <w:lang w:eastAsia="en-US"/>
    </w:rPr>
  </w:style>
  <w:style w:type="character" w:styleId="ae">
    <w:name w:val="Hyperlink"/>
    <w:basedOn w:val="a0"/>
    <w:uiPriority w:val="99"/>
    <w:semiHidden/>
    <w:unhideWhenUsed/>
    <w:rsid w:val="00F52B5C"/>
    <w:rPr>
      <w:color w:val="0563C1" w:themeColor="hyperlink"/>
      <w:u w:val="single"/>
    </w:rPr>
  </w:style>
  <w:style w:type="character" w:customStyle="1" w:styleId="Bodytext">
    <w:name w:val="Body text_"/>
    <w:link w:val="Bodytext1"/>
    <w:rsid w:val="006550AB"/>
    <w:rPr>
      <w:sz w:val="26"/>
      <w:szCs w:val="26"/>
      <w:shd w:val="clear" w:color="auto" w:fill="FFFFFF"/>
    </w:rPr>
  </w:style>
  <w:style w:type="paragraph" w:customStyle="1" w:styleId="Bodytext1">
    <w:name w:val="Body text1"/>
    <w:basedOn w:val="a"/>
    <w:link w:val="Bodytext"/>
    <w:rsid w:val="006550AB"/>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6550AB"/>
    <w:rPr>
      <w:rFonts w:ascii="Times New Roman" w:hAnsi="Times New Roman" w:cs="Times New Roman"/>
      <w:spacing w:val="0"/>
      <w:sz w:val="26"/>
      <w:szCs w:val="26"/>
      <w:lang w:bidi="ar-SA"/>
    </w:rPr>
  </w:style>
  <w:style w:type="paragraph" w:customStyle="1" w:styleId="s1">
    <w:name w:val="s_1"/>
    <w:basedOn w:val="a"/>
    <w:rsid w:val="00DA1A7E"/>
    <w:pPr>
      <w:spacing w:before="100" w:beforeAutospacing="1" w:after="100" w:afterAutospacing="1"/>
    </w:pPr>
    <w:rPr>
      <w:rFonts w:eastAsia="Times New Roman"/>
    </w:rPr>
  </w:style>
  <w:style w:type="paragraph" w:styleId="af">
    <w:name w:val="No Spacing"/>
    <w:link w:val="af0"/>
    <w:uiPriority w:val="1"/>
    <w:qFormat/>
    <w:rsid w:val="00D15404"/>
    <w:pPr>
      <w:spacing w:after="0" w:line="240" w:lineRule="auto"/>
      <w:ind w:firstLine="720"/>
      <w:jc w:val="both"/>
    </w:pPr>
    <w:rPr>
      <w:rFonts w:ascii="Tms Rmn" w:eastAsia="Times New Roman" w:hAnsi="Tms Rmn" w:cs="Times New Roman"/>
      <w:sz w:val="28"/>
      <w:szCs w:val="20"/>
      <w:lang w:eastAsia="ru-RU"/>
    </w:rPr>
  </w:style>
  <w:style w:type="character" w:customStyle="1" w:styleId="af0">
    <w:name w:val="Без интервала Знак"/>
    <w:link w:val="af"/>
    <w:uiPriority w:val="1"/>
    <w:locked/>
    <w:rsid w:val="00D15404"/>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5746">
      <w:bodyDiv w:val="1"/>
      <w:marLeft w:val="0"/>
      <w:marRight w:val="0"/>
      <w:marTop w:val="0"/>
      <w:marBottom w:val="0"/>
      <w:divBdr>
        <w:top w:val="none" w:sz="0" w:space="0" w:color="auto"/>
        <w:left w:val="none" w:sz="0" w:space="0" w:color="auto"/>
        <w:bottom w:val="none" w:sz="0" w:space="0" w:color="auto"/>
        <w:right w:val="none" w:sz="0" w:space="0" w:color="auto"/>
      </w:divBdr>
    </w:div>
    <w:div w:id="116800765">
      <w:bodyDiv w:val="1"/>
      <w:marLeft w:val="0"/>
      <w:marRight w:val="0"/>
      <w:marTop w:val="0"/>
      <w:marBottom w:val="0"/>
      <w:divBdr>
        <w:top w:val="none" w:sz="0" w:space="0" w:color="auto"/>
        <w:left w:val="none" w:sz="0" w:space="0" w:color="auto"/>
        <w:bottom w:val="none" w:sz="0" w:space="0" w:color="auto"/>
        <w:right w:val="none" w:sz="0" w:space="0" w:color="auto"/>
      </w:divBdr>
    </w:div>
    <w:div w:id="566383718">
      <w:bodyDiv w:val="1"/>
      <w:marLeft w:val="0"/>
      <w:marRight w:val="0"/>
      <w:marTop w:val="0"/>
      <w:marBottom w:val="0"/>
      <w:divBdr>
        <w:top w:val="none" w:sz="0" w:space="0" w:color="auto"/>
        <w:left w:val="none" w:sz="0" w:space="0" w:color="auto"/>
        <w:bottom w:val="none" w:sz="0" w:space="0" w:color="auto"/>
        <w:right w:val="none" w:sz="0" w:space="0" w:color="auto"/>
      </w:divBdr>
    </w:div>
    <w:div w:id="745569454">
      <w:bodyDiv w:val="1"/>
      <w:marLeft w:val="0"/>
      <w:marRight w:val="0"/>
      <w:marTop w:val="0"/>
      <w:marBottom w:val="0"/>
      <w:divBdr>
        <w:top w:val="none" w:sz="0" w:space="0" w:color="auto"/>
        <w:left w:val="none" w:sz="0" w:space="0" w:color="auto"/>
        <w:bottom w:val="none" w:sz="0" w:space="0" w:color="auto"/>
        <w:right w:val="none" w:sz="0" w:space="0" w:color="auto"/>
      </w:divBdr>
    </w:div>
    <w:div w:id="918903199">
      <w:bodyDiv w:val="1"/>
      <w:marLeft w:val="0"/>
      <w:marRight w:val="0"/>
      <w:marTop w:val="0"/>
      <w:marBottom w:val="0"/>
      <w:divBdr>
        <w:top w:val="none" w:sz="0" w:space="0" w:color="auto"/>
        <w:left w:val="none" w:sz="0" w:space="0" w:color="auto"/>
        <w:bottom w:val="none" w:sz="0" w:space="0" w:color="auto"/>
        <w:right w:val="none" w:sz="0" w:space="0" w:color="auto"/>
      </w:divBdr>
    </w:div>
    <w:div w:id="9275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320451">
          <w:marLeft w:val="0"/>
          <w:marRight w:val="0"/>
          <w:marTop w:val="0"/>
          <w:marBottom w:val="0"/>
          <w:divBdr>
            <w:top w:val="none" w:sz="0" w:space="0" w:color="auto"/>
            <w:left w:val="none" w:sz="0" w:space="0" w:color="auto"/>
            <w:bottom w:val="none" w:sz="0" w:space="0" w:color="auto"/>
            <w:right w:val="none" w:sz="0" w:space="0" w:color="auto"/>
          </w:divBdr>
        </w:div>
        <w:div w:id="607199792">
          <w:marLeft w:val="0"/>
          <w:marRight w:val="0"/>
          <w:marTop w:val="0"/>
          <w:marBottom w:val="0"/>
          <w:divBdr>
            <w:top w:val="none" w:sz="0" w:space="0" w:color="auto"/>
            <w:left w:val="none" w:sz="0" w:space="0" w:color="auto"/>
            <w:bottom w:val="none" w:sz="0" w:space="0" w:color="auto"/>
            <w:right w:val="none" w:sz="0" w:space="0" w:color="auto"/>
          </w:divBdr>
        </w:div>
        <w:div w:id="522591098">
          <w:marLeft w:val="0"/>
          <w:marRight w:val="0"/>
          <w:marTop w:val="0"/>
          <w:marBottom w:val="0"/>
          <w:divBdr>
            <w:top w:val="none" w:sz="0" w:space="0" w:color="auto"/>
            <w:left w:val="none" w:sz="0" w:space="0" w:color="auto"/>
            <w:bottom w:val="none" w:sz="0" w:space="0" w:color="auto"/>
            <w:right w:val="none" w:sz="0" w:space="0" w:color="auto"/>
          </w:divBdr>
        </w:div>
        <w:div w:id="352923904">
          <w:marLeft w:val="0"/>
          <w:marRight w:val="0"/>
          <w:marTop w:val="0"/>
          <w:marBottom w:val="0"/>
          <w:divBdr>
            <w:top w:val="none" w:sz="0" w:space="0" w:color="auto"/>
            <w:left w:val="none" w:sz="0" w:space="0" w:color="auto"/>
            <w:bottom w:val="none" w:sz="0" w:space="0" w:color="auto"/>
            <w:right w:val="none" w:sz="0" w:space="0" w:color="auto"/>
          </w:divBdr>
        </w:div>
        <w:div w:id="1965958888">
          <w:marLeft w:val="0"/>
          <w:marRight w:val="0"/>
          <w:marTop w:val="0"/>
          <w:marBottom w:val="0"/>
          <w:divBdr>
            <w:top w:val="none" w:sz="0" w:space="0" w:color="auto"/>
            <w:left w:val="none" w:sz="0" w:space="0" w:color="auto"/>
            <w:bottom w:val="none" w:sz="0" w:space="0" w:color="auto"/>
            <w:right w:val="none" w:sz="0" w:space="0" w:color="auto"/>
          </w:divBdr>
        </w:div>
        <w:div w:id="327098250">
          <w:marLeft w:val="0"/>
          <w:marRight w:val="0"/>
          <w:marTop w:val="0"/>
          <w:marBottom w:val="0"/>
          <w:divBdr>
            <w:top w:val="none" w:sz="0" w:space="0" w:color="auto"/>
            <w:left w:val="none" w:sz="0" w:space="0" w:color="auto"/>
            <w:bottom w:val="none" w:sz="0" w:space="0" w:color="auto"/>
            <w:right w:val="none" w:sz="0" w:space="0" w:color="auto"/>
          </w:divBdr>
        </w:div>
        <w:div w:id="1956280749">
          <w:marLeft w:val="0"/>
          <w:marRight w:val="0"/>
          <w:marTop w:val="0"/>
          <w:marBottom w:val="0"/>
          <w:divBdr>
            <w:top w:val="none" w:sz="0" w:space="0" w:color="auto"/>
            <w:left w:val="none" w:sz="0" w:space="0" w:color="auto"/>
            <w:bottom w:val="none" w:sz="0" w:space="0" w:color="auto"/>
            <w:right w:val="none" w:sz="0" w:space="0" w:color="auto"/>
          </w:divBdr>
        </w:div>
        <w:div w:id="241643420">
          <w:marLeft w:val="0"/>
          <w:marRight w:val="0"/>
          <w:marTop w:val="0"/>
          <w:marBottom w:val="0"/>
          <w:divBdr>
            <w:top w:val="none" w:sz="0" w:space="0" w:color="auto"/>
            <w:left w:val="none" w:sz="0" w:space="0" w:color="auto"/>
            <w:bottom w:val="none" w:sz="0" w:space="0" w:color="auto"/>
            <w:right w:val="none" w:sz="0" w:space="0" w:color="auto"/>
          </w:divBdr>
        </w:div>
        <w:div w:id="405953022">
          <w:marLeft w:val="0"/>
          <w:marRight w:val="0"/>
          <w:marTop w:val="0"/>
          <w:marBottom w:val="0"/>
          <w:divBdr>
            <w:top w:val="none" w:sz="0" w:space="0" w:color="auto"/>
            <w:left w:val="none" w:sz="0" w:space="0" w:color="auto"/>
            <w:bottom w:val="none" w:sz="0" w:space="0" w:color="auto"/>
            <w:right w:val="none" w:sz="0" w:space="0" w:color="auto"/>
          </w:divBdr>
        </w:div>
        <w:div w:id="201286880">
          <w:marLeft w:val="0"/>
          <w:marRight w:val="0"/>
          <w:marTop w:val="0"/>
          <w:marBottom w:val="0"/>
          <w:divBdr>
            <w:top w:val="none" w:sz="0" w:space="0" w:color="auto"/>
            <w:left w:val="none" w:sz="0" w:space="0" w:color="auto"/>
            <w:bottom w:val="none" w:sz="0" w:space="0" w:color="auto"/>
            <w:right w:val="none" w:sz="0" w:space="0" w:color="auto"/>
          </w:divBdr>
        </w:div>
        <w:div w:id="2029482111">
          <w:marLeft w:val="0"/>
          <w:marRight w:val="0"/>
          <w:marTop w:val="0"/>
          <w:marBottom w:val="0"/>
          <w:divBdr>
            <w:top w:val="none" w:sz="0" w:space="0" w:color="auto"/>
            <w:left w:val="none" w:sz="0" w:space="0" w:color="auto"/>
            <w:bottom w:val="none" w:sz="0" w:space="0" w:color="auto"/>
            <w:right w:val="none" w:sz="0" w:space="0" w:color="auto"/>
          </w:divBdr>
        </w:div>
        <w:div w:id="1905480335">
          <w:marLeft w:val="0"/>
          <w:marRight w:val="0"/>
          <w:marTop w:val="0"/>
          <w:marBottom w:val="0"/>
          <w:divBdr>
            <w:top w:val="none" w:sz="0" w:space="0" w:color="auto"/>
            <w:left w:val="none" w:sz="0" w:space="0" w:color="auto"/>
            <w:bottom w:val="none" w:sz="0" w:space="0" w:color="auto"/>
            <w:right w:val="none" w:sz="0" w:space="0" w:color="auto"/>
          </w:divBdr>
        </w:div>
        <w:div w:id="1563785014">
          <w:marLeft w:val="0"/>
          <w:marRight w:val="0"/>
          <w:marTop w:val="0"/>
          <w:marBottom w:val="0"/>
          <w:divBdr>
            <w:top w:val="none" w:sz="0" w:space="0" w:color="auto"/>
            <w:left w:val="none" w:sz="0" w:space="0" w:color="auto"/>
            <w:bottom w:val="none" w:sz="0" w:space="0" w:color="auto"/>
            <w:right w:val="none" w:sz="0" w:space="0" w:color="auto"/>
          </w:divBdr>
        </w:div>
        <w:div w:id="1382560703">
          <w:marLeft w:val="0"/>
          <w:marRight w:val="0"/>
          <w:marTop w:val="0"/>
          <w:marBottom w:val="0"/>
          <w:divBdr>
            <w:top w:val="none" w:sz="0" w:space="0" w:color="auto"/>
            <w:left w:val="none" w:sz="0" w:space="0" w:color="auto"/>
            <w:bottom w:val="none" w:sz="0" w:space="0" w:color="auto"/>
            <w:right w:val="none" w:sz="0" w:space="0" w:color="auto"/>
          </w:divBdr>
          <w:divsChild>
            <w:div w:id="214707590">
              <w:marLeft w:val="0"/>
              <w:marRight w:val="0"/>
              <w:marTop w:val="0"/>
              <w:marBottom w:val="0"/>
              <w:divBdr>
                <w:top w:val="none" w:sz="0" w:space="0" w:color="auto"/>
                <w:left w:val="none" w:sz="0" w:space="0" w:color="auto"/>
                <w:bottom w:val="none" w:sz="0" w:space="0" w:color="auto"/>
                <w:right w:val="none" w:sz="0" w:space="0" w:color="auto"/>
              </w:divBdr>
            </w:div>
            <w:div w:id="159658757">
              <w:marLeft w:val="0"/>
              <w:marRight w:val="0"/>
              <w:marTop w:val="0"/>
              <w:marBottom w:val="0"/>
              <w:divBdr>
                <w:top w:val="none" w:sz="0" w:space="0" w:color="auto"/>
                <w:left w:val="none" w:sz="0" w:space="0" w:color="auto"/>
                <w:bottom w:val="none" w:sz="0" w:space="0" w:color="auto"/>
                <w:right w:val="none" w:sz="0" w:space="0" w:color="auto"/>
              </w:divBdr>
            </w:div>
            <w:div w:id="1524247773">
              <w:marLeft w:val="0"/>
              <w:marRight w:val="0"/>
              <w:marTop w:val="0"/>
              <w:marBottom w:val="0"/>
              <w:divBdr>
                <w:top w:val="none" w:sz="0" w:space="0" w:color="auto"/>
                <w:left w:val="none" w:sz="0" w:space="0" w:color="auto"/>
                <w:bottom w:val="none" w:sz="0" w:space="0" w:color="auto"/>
                <w:right w:val="none" w:sz="0" w:space="0" w:color="auto"/>
              </w:divBdr>
            </w:div>
            <w:div w:id="578293636">
              <w:marLeft w:val="0"/>
              <w:marRight w:val="0"/>
              <w:marTop w:val="0"/>
              <w:marBottom w:val="0"/>
              <w:divBdr>
                <w:top w:val="none" w:sz="0" w:space="0" w:color="auto"/>
                <w:left w:val="none" w:sz="0" w:space="0" w:color="auto"/>
                <w:bottom w:val="none" w:sz="0" w:space="0" w:color="auto"/>
                <w:right w:val="none" w:sz="0" w:space="0" w:color="auto"/>
              </w:divBdr>
            </w:div>
          </w:divsChild>
        </w:div>
        <w:div w:id="820461613">
          <w:marLeft w:val="0"/>
          <w:marRight w:val="0"/>
          <w:marTop w:val="0"/>
          <w:marBottom w:val="0"/>
          <w:divBdr>
            <w:top w:val="none" w:sz="0" w:space="0" w:color="auto"/>
            <w:left w:val="none" w:sz="0" w:space="0" w:color="auto"/>
            <w:bottom w:val="none" w:sz="0" w:space="0" w:color="auto"/>
            <w:right w:val="none" w:sz="0" w:space="0" w:color="auto"/>
          </w:divBdr>
        </w:div>
        <w:div w:id="1313212212">
          <w:marLeft w:val="0"/>
          <w:marRight w:val="0"/>
          <w:marTop w:val="0"/>
          <w:marBottom w:val="0"/>
          <w:divBdr>
            <w:top w:val="none" w:sz="0" w:space="0" w:color="auto"/>
            <w:left w:val="none" w:sz="0" w:space="0" w:color="auto"/>
            <w:bottom w:val="none" w:sz="0" w:space="0" w:color="auto"/>
            <w:right w:val="none" w:sz="0" w:space="0" w:color="auto"/>
          </w:divBdr>
          <w:divsChild>
            <w:div w:id="639726603">
              <w:marLeft w:val="0"/>
              <w:marRight w:val="0"/>
              <w:marTop w:val="0"/>
              <w:marBottom w:val="0"/>
              <w:divBdr>
                <w:top w:val="none" w:sz="0" w:space="0" w:color="auto"/>
                <w:left w:val="none" w:sz="0" w:space="0" w:color="auto"/>
                <w:bottom w:val="none" w:sz="0" w:space="0" w:color="auto"/>
                <w:right w:val="none" w:sz="0" w:space="0" w:color="auto"/>
              </w:divBdr>
            </w:div>
            <w:div w:id="91051810">
              <w:marLeft w:val="0"/>
              <w:marRight w:val="0"/>
              <w:marTop w:val="0"/>
              <w:marBottom w:val="0"/>
              <w:divBdr>
                <w:top w:val="none" w:sz="0" w:space="0" w:color="auto"/>
                <w:left w:val="none" w:sz="0" w:space="0" w:color="auto"/>
                <w:bottom w:val="none" w:sz="0" w:space="0" w:color="auto"/>
                <w:right w:val="none" w:sz="0" w:space="0" w:color="auto"/>
              </w:divBdr>
            </w:div>
          </w:divsChild>
        </w:div>
        <w:div w:id="1304967087">
          <w:marLeft w:val="0"/>
          <w:marRight w:val="0"/>
          <w:marTop w:val="0"/>
          <w:marBottom w:val="0"/>
          <w:divBdr>
            <w:top w:val="none" w:sz="0" w:space="0" w:color="auto"/>
            <w:left w:val="none" w:sz="0" w:space="0" w:color="auto"/>
            <w:bottom w:val="none" w:sz="0" w:space="0" w:color="auto"/>
            <w:right w:val="none" w:sz="0" w:space="0" w:color="auto"/>
          </w:divBdr>
        </w:div>
        <w:div w:id="1167328891">
          <w:marLeft w:val="0"/>
          <w:marRight w:val="0"/>
          <w:marTop w:val="0"/>
          <w:marBottom w:val="0"/>
          <w:divBdr>
            <w:top w:val="none" w:sz="0" w:space="0" w:color="auto"/>
            <w:left w:val="none" w:sz="0" w:space="0" w:color="auto"/>
            <w:bottom w:val="none" w:sz="0" w:space="0" w:color="auto"/>
            <w:right w:val="none" w:sz="0" w:space="0" w:color="auto"/>
          </w:divBdr>
        </w:div>
      </w:divsChild>
    </w:div>
    <w:div w:id="1227644007">
      <w:bodyDiv w:val="1"/>
      <w:marLeft w:val="0"/>
      <w:marRight w:val="0"/>
      <w:marTop w:val="0"/>
      <w:marBottom w:val="0"/>
      <w:divBdr>
        <w:top w:val="none" w:sz="0" w:space="0" w:color="auto"/>
        <w:left w:val="none" w:sz="0" w:space="0" w:color="auto"/>
        <w:bottom w:val="none" w:sz="0" w:space="0" w:color="auto"/>
        <w:right w:val="none" w:sz="0" w:space="0" w:color="auto"/>
      </w:divBdr>
    </w:div>
    <w:div w:id="1230457272">
      <w:bodyDiv w:val="1"/>
      <w:marLeft w:val="0"/>
      <w:marRight w:val="0"/>
      <w:marTop w:val="0"/>
      <w:marBottom w:val="0"/>
      <w:divBdr>
        <w:top w:val="none" w:sz="0" w:space="0" w:color="auto"/>
        <w:left w:val="none" w:sz="0" w:space="0" w:color="auto"/>
        <w:bottom w:val="none" w:sz="0" w:space="0" w:color="auto"/>
        <w:right w:val="none" w:sz="0" w:space="0" w:color="auto"/>
      </w:divBdr>
    </w:div>
    <w:div w:id="1263368867">
      <w:bodyDiv w:val="1"/>
      <w:marLeft w:val="0"/>
      <w:marRight w:val="0"/>
      <w:marTop w:val="0"/>
      <w:marBottom w:val="0"/>
      <w:divBdr>
        <w:top w:val="none" w:sz="0" w:space="0" w:color="auto"/>
        <w:left w:val="none" w:sz="0" w:space="0" w:color="auto"/>
        <w:bottom w:val="none" w:sz="0" w:space="0" w:color="auto"/>
        <w:right w:val="none" w:sz="0" w:space="0" w:color="auto"/>
      </w:divBdr>
    </w:div>
    <w:div w:id="1365325639">
      <w:bodyDiv w:val="1"/>
      <w:marLeft w:val="0"/>
      <w:marRight w:val="0"/>
      <w:marTop w:val="0"/>
      <w:marBottom w:val="0"/>
      <w:divBdr>
        <w:top w:val="none" w:sz="0" w:space="0" w:color="auto"/>
        <w:left w:val="none" w:sz="0" w:space="0" w:color="auto"/>
        <w:bottom w:val="none" w:sz="0" w:space="0" w:color="auto"/>
        <w:right w:val="none" w:sz="0" w:space="0" w:color="auto"/>
      </w:divBdr>
    </w:div>
    <w:div w:id="1644118922">
      <w:bodyDiv w:val="1"/>
      <w:marLeft w:val="0"/>
      <w:marRight w:val="0"/>
      <w:marTop w:val="0"/>
      <w:marBottom w:val="0"/>
      <w:divBdr>
        <w:top w:val="none" w:sz="0" w:space="0" w:color="auto"/>
        <w:left w:val="none" w:sz="0" w:space="0" w:color="auto"/>
        <w:bottom w:val="none" w:sz="0" w:space="0" w:color="auto"/>
        <w:right w:val="none" w:sz="0" w:space="0" w:color="auto"/>
      </w:divBdr>
    </w:div>
    <w:div w:id="1805928149">
      <w:bodyDiv w:val="1"/>
      <w:marLeft w:val="0"/>
      <w:marRight w:val="0"/>
      <w:marTop w:val="0"/>
      <w:marBottom w:val="0"/>
      <w:divBdr>
        <w:top w:val="none" w:sz="0" w:space="0" w:color="auto"/>
        <w:left w:val="none" w:sz="0" w:space="0" w:color="auto"/>
        <w:bottom w:val="none" w:sz="0" w:space="0" w:color="auto"/>
        <w:right w:val="none" w:sz="0" w:space="0" w:color="auto"/>
      </w:divBdr>
    </w:div>
    <w:div w:id="1924492272">
      <w:bodyDiv w:val="1"/>
      <w:marLeft w:val="0"/>
      <w:marRight w:val="0"/>
      <w:marTop w:val="0"/>
      <w:marBottom w:val="0"/>
      <w:divBdr>
        <w:top w:val="none" w:sz="0" w:space="0" w:color="auto"/>
        <w:left w:val="none" w:sz="0" w:space="0" w:color="auto"/>
        <w:bottom w:val="none" w:sz="0" w:space="0" w:color="auto"/>
        <w:right w:val="none" w:sz="0" w:space="0" w:color="auto"/>
      </w:divBdr>
    </w:div>
    <w:div w:id="19332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ninskoe-m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6;&#1077;&#1083;&#1072;&#1077;&#1074;&#1086;.&#1088;&#10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F24E-14CA-4D97-8E94-8EB1BE92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10135</Words>
  <Characters>57770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cp:lastModifiedBy>
  <cp:revision>14</cp:revision>
  <cp:lastPrinted>2023-05-03T03:18:00Z</cp:lastPrinted>
  <dcterms:created xsi:type="dcterms:W3CDTF">2023-03-21T06:23:00Z</dcterms:created>
  <dcterms:modified xsi:type="dcterms:W3CDTF">2023-05-04T01:35:00Z</dcterms:modified>
</cp:coreProperties>
</file>