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47" w:rsidRDefault="00513303" w:rsidP="00E1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82847" w:rsidRDefault="00513303" w:rsidP="00E1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13303" w:rsidRDefault="00513303" w:rsidP="00E118AF">
      <w:pPr>
        <w:jc w:val="center"/>
        <w:rPr>
          <w:b/>
          <w:sz w:val="28"/>
          <w:szCs w:val="28"/>
        </w:rPr>
      </w:pPr>
    </w:p>
    <w:p w:rsidR="00513303" w:rsidRDefault="00513303" w:rsidP="00E118AF">
      <w:pPr>
        <w:jc w:val="center"/>
        <w:rPr>
          <w:b/>
          <w:sz w:val="28"/>
          <w:szCs w:val="28"/>
        </w:rPr>
      </w:pPr>
    </w:p>
    <w:p w:rsidR="00513303" w:rsidRDefault="00513303" w:rsidP="00E118AF">
      <w:pPr>
        <w:jc w:val="center"/>
        <w:rPr>
          <w:b/>
          <w:sz w:val="28"/>
          <w:szCs w:val="28"/>
        </w:rPr>
      </w:pPr>
    </w:p>
    <w:p w:rsidR="00513303" w:rsidRDefault="00513303" w:rsidP="00E118AF">
      <w:pPr>
        <w:jc w:val="center"/>
        <w:rPr>
          <w:b/>
          <w:sz w:val="28"/>
          <w:szCs w:val="28"/>
        </w:rPr>
      </w:pPr>
    </w:p>
    <w:p w:rsidR="00987F15" w:rsidRDefault="00987F15" w:rsidP="00987F15">
      <w:pPr>
        <w:keepNext/>
        <w:widowControl w:val="0"/>
        <w:tabs>
          <w:tab w:val="num" w:pos="0"/>
        </w:tabs>
        <w:jc w:val="center"/>
        <w:outlineLvl w:val="0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 xml:space="preserve">Р о с </w:t>
      </w:r>
      <w:proofErr w:type="spellStart"/>
      <w:proofErr w:type="gramStart"/>
      <w:r>
        <w:rPr>
          <w:rFonts w:eastAsia="Lucida Sans Unicode"/>
          <w:b/>
          <w:sz w:val="28"/>
        </w:rPr>
        <w:t>с</w:t>
      </w:r>
      <w:proofErr w:type="spellEnd"/>
      <w:proofErr w:type="gramEnd"/>
      <w:r>
        <w:rPr>
          <w:rFonts w:eastAsia="Lucida Sans Unicode"/>
          <w:b/>
          <w:sz w:val="28"/>
        </w:rPr>
        <w:t xml:space="preserve"> и </w:t>
      </w:r>
      <w:proofErr w:type="spellStart"/>
      <w:r>
        <w:rPr>
          <w:rFonts w:eastAsia="Lucida Sans Unicode"/>
          <w:b/>
          <w:sz w:val="28"/>
        </w:rPr>
        <w:t>й</w:t>
      </w:r>
      <w:proofErr w:type="spellEnd"/>
      <w:r>
        <w:rPr>
          <w:rFonts w:eastAsia="Lucida Sans Unicode"/>
          <w:b/>
          <w:sz w:val="28"/>
        </w:rPr>
        <w:t xml:space="preserve"> с к а я  Ф е </w:t>
      </w:r>
      <w:proofErr w:type="spellStart"/>
      <w:r>
        <w:rPr>
          <w:rFonts w:eastAsia="Lucida Sans Unicode"/>
          <w:b/>
          <w:sz w:val="28"/>
        </w:rPr>
        <w:t>д</w:t>
      </w:r>
      <w:proofErr w:type="spellEnd"/>
      <w:r>
        <w:rPr>
          <w:rFonts w:eastAsia="Lucida Sans Unicode"/>
          <w:b/>
          <w:sz w:val="28"/>
        </w:rPr>
        <w:t xml:space="preserve"> е </w:t>
      </w:r>
      <w:proofErr w:type="spellStart"/>
      <w:r>
        <w:rPr>
          <w:rFonts w:eastAsia="Lucida Sans Unicode"/>
          <w:b/>
          <w:sz w:val="28"/>
        </w:rPr>
        <w:t>р</w:t>
      </w:r>
      <w:proofErr w:type="spellEnd"/>
      <w:r>
        <w:rPr>
          <w:rFonts w:eastAsia="Lucida Sans Unicode"/>
          <w:b/>
          <w:sz w:val="28"/>
        </w:rPr>
        <w:t xml:space="preserve"> а </w:t>
      </w:r>
      <w:proofErr w:type="spellStart"/>
      <w:r>
        <w:rPr>
          <w:rFonts w:eastAsia="Lucida Sans Unicode"/>
          <w:b/>
          <w:sz w:val="28"/>
        </w:rPr>
        <w:t>ц</w:t>
      </w:r>
      <w:proofErr w:type="spellEnd"/>
      <w:r>
        <w:rPr>
          <w:rFonts w:eastAsia="Lucida Sans Unicode"/>
          <w:b/>
          <w:sz w:val="28"/>
        </w:rPr>
        <w:t xml:space="preserve"> и я</w:t>
      </w:r>
    </w:p>
    <w:p w:rsidR="00987F15" w:rsidRDefault="00987F15" w:rsidP="00987F15">
      <w:pPr>
        <w:keepNext/>
        <w:widowControl w:val="0"/>
        <w:tabs>
          <w:tab w:val="num" w:pos="0"/>
        </w:tabs>
        <w:jc w:val="center"/>
        <w:outlineLvl w:val="0"/>
        <w:rPr>
          <w:rFonts w:eastAsia="Lucida Sans Unicode"/>
          <w:b/>
          <w:sz w:val="28"/>
        </w:rPr>
      </w:pPr>
      <w:r>
        <w:rPr>
          <w:rFonts w:eastAsia="Lucida Sans Unicode"/>
          <w:b/>
          <w:sz w:val="32"/>
        </w:rPr>
        <w:t>Иркутская   область</w:t>
      </w:r>
    </w:p>
    <w:p w:rsidR="00987F15" w:rsidRDefault="00987F15" w:rsidP="00987F15">
      <w:pPr>
        <w:widowControl w:val="0"/>
        <w:jc w:val="center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>Муниципальное образование «Тайшетский  район»</w:t>
      </w:r>
    </w:p>
    <w:p w:rsidR="00987F15" w:rsidRDefault="00987F15" w:rsidP="00987F15">
      <w:pPr>
        <w:keepNext/>
        <w:widowControl w:val="0"/>
        <w:tabs>
          <w:tab w:val="num" w:pos="0"/>
        </w:tabs>
        <w:jc w:val="center"/>
        <w:outlineLvl w:val="5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 xml:space="preserve">МИРНИНСКОЕ МУНИЦИПАЛЬНОЕ ОБРАЗОВАНИЕ </w:t>
      </w:r>
    </w:p>
    <w:p w:rsidR="00987F15" w:rsidRDefault="00987F15" w:rsidP="00987F15">
      <w:pPr>
        <w:widowControl w:val="0"/>
        <w:jc w:val="center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>Администрация Мирнинского муниципального образования</w:t>
      </w:r>
    </w:p>
    <w:p w:rsidR="00582847" w:rsidRPr="00987F15" w:rsidRDefault="00987F15" w:rsidP="00987F15">
      <w:pPr>
        <w:keepNext/>
        <w:widowControl w:val="0"/>
        <w:tabs>
          <w:tab w:val="num" w:pos="0"/>
        </w:tabs>
        <w:jc w:val="center"/>
        <w:outlineLvl w:val="6"/>
        <w:rPr>
          <w:rFonts w:eastAsia="Lucida Sans Unicode"/>
          <w:b/>
          <w:sz w:val="44"/>
        </w:rPr>
      </w:pPr>
      <w:r>
        <w:rPr>
          <w:rFonts w:eastAsia="Lucida Sans Unicode"/>
          <w:b/>
          <w:sz w:val="44"/>
        </w:rPr>
        <w:t>ПОСТАНОВЛЕНИ</w:t>
      </w:r>
      <w:r w:rsidR="00513303">
        <w:rPr>
          <w:rFonts w:eastAsia="Lucida Sans Unicode"/>
          <w:b/>
          <w:sz w:val="44"/>
        </w:rPr>
        <w:t>Е</w:t>
      </w:r>
    </w:p>
    <w:p w:rsidR="00582847" w:rsidRDefault="00582847" w:rsidP="00E118AF">
      <w:pPr>
        <w:jc w:val="center"/>
        <w:rPr>
          <w:b/>
          <w:sz w:val="28"/>
          <w:szCs w:val="28"/>
        </w:rPr>
      </w:pPr>
    </w:p>
    <w:p w:rsidR="00582847" w:rsidRDefault="00582847" w:rsidP="00E118AF">
      <w:pPr>
        <w:jc w:val="center"/>
        <w:rPr>
          <w:b/>
          <w:sz w:val="28"/>
          <w:szCs w:val="28"/>
        </w:rPr>
      </w:pPr>
    </w:p>
    <w:p w:rsidR="00281F63" w:rsidRPr="00987F15" w:rsidRDefault="00582847" w:rsidP="00E118AF">
      <w:pPr>
        <w:jc w:val="center"/>
      </w:pPr>
      <w:r w:rsidRPr="00987F15">
        <w:t xml:space="preserve"> </w:t>
      </w:r>
      <w:r w:rsidR="00381FFC" w:rsidRPr="00987F15">
        <w:t>«</w:t>
      </w:r>
      <w:r w:rsidR="00987F15">
        <w:t xml:space="preserve">   </w:t>
      </w:r>
      <w:r w:rsidR="002E3E2A" w:rsidRPr="00987F15">
        <w:t xml:space="preserve">» </w:t>
      </w:r>
      <w:r w:rsidR="00987F15">
        <w:t xml:space="preserve">                   </w:t>
      </w:r>
      <w:r w:rsidR="00302809" w:rsidRPr="00987F15">
        <w:t xml:space="preserve"> 202</w:t>
      </w:r>
      <w:r w:rsidR="002E3E2A" w:rsidRPr="00987F15">
        <w:t>2</w:t>
      </w:r>
      <w:r w:rsidR="00302809" w:rsidRPr="00987F15">
        <w:t xml:space="preserve"> г.</w:t>
      </w:r>
      <w:r w:rsidR="00281F63" w:rsidRPr="00987F15">
        <w:t xml:space="preserve">               </w:t>
      </w:r>
      <w:r w:rsidR="005B4094" w:rsidRPr="00987F15">
        <w:t xml:space="preserve">    </w:t>
      </w:r>
      <w:r w:rsidR="00302809" w:rsidRPr="00987F15">
        <w:t xml:space="preserve">                     </w:t>
      </w:r>
      <w:r w:rsidR="00045066" w:rsidRPr="00987F15">
        <w:t xml:space="preserve"> </w:t>
      </w:r>
      <w:r w:rsidR="002E3E2A" w:rsidRPr="00987F15">
        <w:t xml:space="preserve"> </w:t>
      </w:r>
      <w:r w:rsidR="00302809" w:rsidRPr="00987F15">
        <w:t xml:space="preserve"> </w:t>
      </w:r>
      <w:r w:rsidR="00045066" w:rsidRPr="00987F15">
        <w:t xml:space="preserve"> </w:t>
      </w:r>
      <w:r w:rsidR="00381FFC" w:rsidRPr="00987F15">
        <w:t xml:space="preserve">    </w:t>
      </w:r>
      <w:r w:rsidR="00457F3A" w:rsidRPr="00987F15">
        <w:t xml:space="preserve">    </w:t>
      </w:r>
      <w:r w:rsidR="00E118AF" w:rsidRPr="00987F15">
        <w:t xml:space="preserve">    </w:t>
      </w:r>
      <w:r w:rsidR="00457F3A" w:rsidRPr="00987F15">
        <w:t xml:space="preserve"> </w:t>
      </w:r>
      <w:r w:rsidR="005B4094" w:rsidRPr="00987F15">
        <w:t xml:space="preserve">            </w:t>
      </w:r>
      <w:r w:rsidR="00DD7C35" w:rsidRPr="00987F15">
        <w:t xml:space="preserve">     </w:t>
      </w:r>
      <w:r w:rsidR="00F57687" w:rsidRPr="00987F15">
        <w:t xml:space="preserve">              </w:t>
      </w:r>
      <w:r w:rsidR="00DD7C35" w:rsidRPr="00987F15">
        <w:t xml:space="preserve">   № </w:t>
      </w:r>
      <w:r w:rsidR="00987F15">
        <w:t xml:space="preserve"> </w:t>
      </w:r>
    </w:p>
    <w:p w:rsidR="00281F63" w:rsidRPr="00987F15" w:rsidRDefault="00987F15" w:rsidP="00281F63">
      <w:pPr>
        <w:jc w:val="center"/>
      </w:pPr>
      <w:r>
        <w:t xml:space="preserve"> </w:t>
      </w:r>
    </w:p>
    <w:p w:rsidR="00281F63" w:rsidRPr="00987F15" w:rsidRDefault="00281F63" w:rsidP="00281F63">
      <w:pPr>
        <w:jc w:val="center"/>
      </w:pPr>
    </w:p>
    <w:p w:rsidR="00C360DA" w:rsidRPr="00987F15" w:rsidRDefault="00C360DA" w:rsidP="00C360DA">
      <w:pPr>
        <w:jc w:val="center"/>
        <w:rPr>
          <w:b/>
          <w:bCs/>
          <w:lang w:eastAsia="ru-RU"/>
        </w:rPr>
      </w:pPr>
      <w:r w:rsidRPr="00987F15">
        <w:rPr>
          <w:b/>
          <w:bCs/>
          <w:lang w:eastAsia="ru-RU"/>
        </w:rPr>
        <w:t>Об определении мест, на которые запрещается возвращать животных без владельцев</w:t>
      </w:r>
      <w:r w:rsidR="003B0BA1" w:rsidRPr="00987F15">
        <w:rPr>
          <w:b/>
          <w:bCs/>
          <w:lang w:eastAsia="ru-RU"/>
        </w:rPr>
        <w:t xml:space="preserve"> в границах </w:t>
      </w:r>
      <w:r w:rsidR="00987F15">
        <w:rPr>
          <w:b/>
          <w:bCs/>
          <w:lang w:eastAsia="ru-RU"/>
        </w:rPr>
        <w:t>Мирнинского муниципального образования</w:t>
      </w:r>
    </w:p>
    <w:p w:rsidR="00281F63" w:rsidRPr="00987F15" w:rsidRDefault="00281F63" w:rsidP="00281F63">
      <w:pPr>
        <w:jc w:val="center"/>
        <w:outlineLvl w:val="0"/>
      </w:pPr>
    </w:p>
    <w:p w:rsidR="00C360DA" w:rsidRPr="00987F15" w:rsidRDefault="00C360DA" w:rsidP="00281F63">
      <w:pPr>
        <w:jc w:val="center"/>
        <w:outlineLvl w:val="0"/>
      </w:pPr>
    </w:p>
    <w:p w:rsidR="007050B6" w:rsidRDefault="00C360DA" w:rsidP="000F4A13">
      <w:pPr>
        <w:ind w:firstLine="709"/>
        <w:jc w:val="both"/>
        <w:rPr>
          <w:lang w:eastAsia="ru-RU"/>
        </w:rPr>
      </w:pPr>
      <w:proofErr w:type="gramStart"/>
      <w:r w:rsidRPr="00987F15">
        <w:rPr>
          <w:lang w:eastAsia="ru-RU"/>
        </w:rPr>
        <w:t>В целях регулирования вопросов в сфере благоустройства те</w:t>
      </w:r>
      <w:r w:rsidR="00987F15">
        <w:rPr>
          <w:lang w:eastAsia="ru-RU"/>
        </w:rPr>
        <w:t>рритории Мирнинского муниципального образования</w:t>
      </w:r>
      <w:r w:rsidRPr="00987F15">
        <w:rPr>
          <w:lang w:eastAsia="ru-RU"/>
        </w:rPr>
        <w:t xml:space="preserve"> в части повышения комфортности условий проживания граждан, в соответствии со статьей </w:t>
      </w:r>
      <w:r w:rsidR="00064CFE" w:rsidRPr="00987F15">
        <w:rPr>
          <w:lang w:eastAsia="ru-RU"/>
        </w:rPr>
        <w:t>1</w:t>
      </w:r>
      <w:r w:rsidRPr="00987F15">
        <w:rPr>
          <w:lang w:eastAsia="ru-RU"/>
        </w:rPr>
        <w:t>8 Федеральн</w:t>
      </w:r>
      <w:r w:rsidR="00987F15">
        <w:rPr>
          <w:lang w:eastAsia="ru-RU"/>
        </w:rPr>
        <w:t>ого Закона Российской Федерации</w:t>
      </w:r>
      <w:r w:rsidR="00064CFE" w:rsidRPr="00987F15">
        <w:rPr>
          <w:lang w:eastAsia="ru-RU"/>
        </w:rPr>
        <w:t xml:space="preserve"> </w:t>
      </w:r>
      <w:r w:rsidRPr="00987F15">
        <w:rPr>
          <w:lang w:eastAsia="ru-RU"/>
        </w:rPr>
        <w:t>от 27 декабря 2008 года № 498-ФЗ «Об ответственном обращении с животными и о внесении изменений в отдельные законодательные акты Российской Федераци</w:t>
      </w:r>
      <w:r w:rsidR="00987F15">
        <w:rPr>
          <w:lang w:eastAsia="ru-RU"/>
        </w:rPr>
        <w:t>и», постановлением Правительства Иркутской области от 16.06.2020г. № 455-пп «Об организации и осуществлению</w:t>
      </w:r>
      <w:proofErr w:type="gramEnd"/>
      <w:r w:rsidR="00987F15">
        <w:rPr>
          <w:lang w:eastAsia="ru-RU"/>
        </w:rPr>
        <w:t xml:space="preserve"> государственного надзора в области обращения с животными на территории Иркутской области», руководствуясь ст.ст.23,46 Устава Мирнинского муниципального образования, администрация Мирнинского муниципального образования</w:t>
      </w:r>
    </w:p>
    <w:p w:rsidR="00987F15" w:rsidRDefault="00987F15" w:rsidP="000F4A13">
      <w:pPr>
        <w:ind w:firstLine="709"/>
        <w:jc w:val="both"/>
        <w:rPr>
          <w:lang w:eastAsia="ru-RU"/>
        </w:rPr>
      </w:pPr>
    </w:p>
    <w:p w:rsidR="00987F15" w:rsidRPr="00513303" w:rsidRDefault="00987F15" w:rsidP="00513303">
      <w:pPr>
        <w:ind w:firstLine="709"/>
        <w:jc w:val="center"/>
        <w:rPr>
          <w:b/>
          <w:lang w:eastAsia="ru-RU"/>
        </w:rPr>
      </w:pPr>
      <w:r w:rsidRPr="00513303">
        <w:rPr>
          <w:b/>
          <w:lang w:eastAsia="ru-RU"/>
        </w:rPr>
        <w:t>П</w:t>
      </w:r>
      <w:r w:rsidR="00513303" w:rsidRPr="00513303">
        <w:rPr>
          <w:b/>
          <w:lang w:eastAsia="ru-RU"/>
        </w:rPr>
        <w:t>ОСТАНОВЛЯЕТ:</w:t>
      </w:r>
    </w:p>
    <w:p w:rsidR="00513303" w:rsidRPr="00987F15" w:rsidRDefault="00513303" w:rsidP="000F4A13">
      <w:pPr>
        <w:ind w:firstLine="709"/>
        <w:jc w:val="both"/>
        <w:rPr>
          <w:rFonts w:cs="Arial"/>
        </w:rPr>
      </w:pPr>
    </w:p>
    <w:p w:rsidR="00C360DA" w:rsidRPr="00987F15" w:rsidRDefault="00F009C2" w:rsidP="00C360DA">
      <w:pPr>
        <w:ind w:firstLine="709"/>
        <w:jc w:val="both"/>
      </w:pPr>
      <w:r w:rsidRPr="00987F15">
        <w:rPr>
          <w:rFonts w:cs="Arial"/>
        </w:rPr>
        <w:t>1</w:t>
      </w:r>
      <w:r w:rsidR="007050B6" w:rsidRPr="00987F15">
        <w:rPr>
          <w:rFonts w:cs="Arial"/>
        </w:rPr>
        <w:t xml:space="preserve">. </w:t>
      </w:r>
      <w:r w:rsidR="00D30681" w:rsidRPr="00987F15">
        <w:t>Определить</w:t>
      </w:r>
      <w:r w:rsidR="00C360DA" w:rsidRPr="00987F15">
        <w:t xml:space="preserve"> места, на которые запрещается возврат животных без владельцев</w:t>
      </w:r>
      <w:r w:rsidR="00D30681" w:rsidRPr="00987F15">
        <w:t xml:space="preserve"> </w:t>
      </w:r>
      <w:r w:rsidR="003B0BA1" w:rsidRPr="00987F15">
        <w:t xml:space="preserve">в границах </w:t>
      </w:r>
      <w:r w:rsidR="00513303">
        <w:t>Мирнинского муниципального образования</w:t>
      </w:r>
      <w:r w:rsidR="003B0BA1" w:rsidRPr="00987F15">
        <w:t xml:space="preserve"> (прежние места обитания)</w:t>
      </w:r>
      <w:r w:rsidR="00C360DA" w:rsidRPr="00987F15">
        <w:t>:</w:t>
      </w:r>
    </w:p>
    <w:p w:rsidR="00103202" w:rsidRPr="00987F15" w:rsidRDefault="00103202" w:rsidP="00103202">
      <w:pPr>
        <w:ind w:firstLine="709"/>
        <w:jc w:val="both"/>
      </w:pPr>
      <w:r w:rsidRPr="00987F15"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103202" w:rsidRPr="00987F15" w:rsidRDefault="00103202" w:rsidP="00103202">
      <w:pPr>
        <w:ind w:firstLine="709"/>
        <w:jc w:val="both"/>
      </w:pPr>
      <w:r w:rsidRPr="00987F15"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3202" w:rsidRPr="00987F15" w:rsidRDefault="00103202" w:rsidP="00103202">
      <w:pPr>
        <w:ind w:firstLine="709"/>
        <w:jc w:val="both"/>
      </w:pPr>
      <w:r w:rsidRPr="00987F15">
        <w:t>- детские игровые и детские спортивные площадки;</w:t>
      </w:r>
    </w:p>
    <w:p w:rsidR="00103202" w:rsidRPr="00987F15" w:rsidRDefault="00103202" w:rsidP="00103202">
      <w:pPr>
        <w:ind w:firstLine="709"/>
        <w:jc w:val="both"/>
      </w:pPr>
      <w:r w:rsidRPr="00987F15"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103202" w:rsidRPr="00987F15" w:rsidRDefault="00103202" w:rsidP="00103202">
      <w:pPr>
        <w:ind w:firstLine="709"/>
        <w:jc w:val="both"/>
      </w:pPr>
      <w:r w:rsidRPr="00987F15">
        <w:t>- места размещения нестационарных торговых объектов;</w:t>
      </w:r>
    </w:p>
    <w:p w:rsidR="00103202" w:rsidRPr="00987F15" w:rsidRDefault="00103202" w:rsidP="00103202">
      <w:pPr>
        <w:ind w:firstLine="709"/>
        <w:jc w:val="both"/>
      </w:pPr>
      <w:r w:rsidRPr="00987F15">
        <w:t>- кладбища и мемориальные зоны;</w:t>
      </w:r>
    </w:p>
    <w:p w:rsidR="00103202" w:rsidRPr="00987F15" w:rsidRDefault="00103202" w:rsidP="00103202">
      <w:pPr>
        <w:ind w:firstLine="709"/>
        <w:jc w:val="both"/>
      </w:pPr>
      <w:r w:rsidRPr="00987F15">
        <w:t>- территории лечебных учреждений;</w:t>
      </w:r>
    </w:p>
    <w:p w:rsidR="00885564" w:rsidRPr="00987F15" w:rsidRDefault="00885564" w:rsidP="00103202">
      <w:pPr>
        <w:ind w:firstLine="709"/>
        <w:jc w:val="both"/>
        <w:sectPr w:rsidR="00885564" w:rsidRPr="00987F15" w:rsidSect="0010320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03202" w:rsidRPr="00987F15" w:rsidRDefault="00103202" w:rsidP="00103202">
      <w:pPr>
        <w:ind w:firstLine="709"/>
        <w:jc w:val="both"/>
      </w:pPr>
      <w:r w:rsidRPr="00987F15">
        <w:lastRenderedPageBreak/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103202" w:rsidRPr="00987F15" w:rsidRDefault="00103202" w:rsidP="00103202">
      <w:pPr>
        <w:ind w:firstLine="709"/>
        <w:jc w:val="both"/>
      </w:pPr>
      <w:r w:rsidRPr="00987F15">
        <w:t xml:space="preserve">- </w:t>
      </w:r>
      <w:proofErr w:type="spellStart"/>
      <w:r w:rsidRPr="00987F15">
        <w:t>водоохранные</w:t>
      </w:r>
      <w:proofErr w:type="spellEnd"/>
      <w:r w:rsidRPr="00987F15">
        <w:t xml:space="preserve"> зоны.</w:t>
      </w:r>
    </w:p>
    <w:p w:rsidR="000F4A13" w:rsidRDefault="000F4A13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987F15">
        <w:t xml:space="preserve">2. </w:t>
      </w:r>
      <w:r w:rsidR="00103202" w:rsidRPr="00987F15">
        <w:t>О</w:t>
      </w:r>
      <w:r w:rsidR="00D03957" w:rsidRPr="00987F15">
        <w:t>тветственным должностным лицом по принятию решения о возврате животных без владельцев на прежние места обитания является г</w:t>
      </w:r>
      <w:r w:rsidR="00513303">
        <w:t>лава Мирнинского муниципального образования Белоглазова И.В..</w:t>
      </w:r>
    </w:p>
    <w:p w:rsidR="00513303" w:rsidRPr="00D06E20" w:rsidRDefault="00513303" w:rsidP="0051330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3.</w:t>
      </w:r>
      <w:r w:rsidRPr="00513303">
        <w:rPr>
          <w:kern w:val="2"/>
        </w:rPr>
        <w:t xml:space="preserve"> </w:t>
      </w:r>
      <w:r w:rsidRPr="00D06E20">
        <w:rPr>
          <w:kern w:val="2"/>
        </w:rPr>
        <w:t xml:space="preserve">Опубликовать настоящее </w:t>
      </w:r>
      <w:r>
        <w:rPr>
          <w:kern w:val="2"/>
        </w:rPr>
        <w:t>постановление</w:t>
      </w:r>
      <w:r w:rsidRPr="00D06E20">
        <w:rPr>
          <w:kern w:val="2"/>
        </w:rPr>
        <w:t xml:space="preserve"> в печатном издании  «Вестник Мирнинского муниципального образования» </w:t>
      </w:r>
      <w:r>
        <w:rPr>
          <w:kern w:val="2"/>
        </w:rPr>
        <w:t>и</w:t>
      </w:r>
      <w:r w:rsidRPr="00D06E20">
        <w:rPr>
          <w:kern w:val="2"/>
        </w:rPr>
        <w:t xml:space="preserve"> разместить на официальном сайте администрации Мирнинского муниципального образования  в информационно-телекоммуникационной сети «Интернет»</w:t>
      </w:r>
    </w:p>
    <w:p w:rsidR="00D229EF" w:rsidRPr="00987F15" w:rsidRDefault="00513303" w:rsidP="00513303">
      <w:pPr>
        <w:tabs>
          <w:tab w:val="num" w:pos="426"/>
        </w:tabs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C57D74" w:rsidRPr="00987F15">
        <w:rPr>
          <w:rFonts w:cs="Arial"/>
        </w:rPr>
        <w:t>.</w:t>
      </w:r>
      <w:r w:rsidR="007B4CD8" w:rsidRPr="00987F15">
        <w:rPr>
          <w:rFonts w:cs="Arial"/>
        </w:rPr>
        <w:t xml:space="preserve"> </w:t>
      </w:r>
      <w:proofErr w:type="gramStart"/>
      <w:r w:rsidR="00C57D74" w:rsidRPr="00987F15">
        <w:rPr>
          <w:rFonts w:cs="Arial"/>
        </w:rPr>
        <w:t>Контроль за</w:t>
      </w:r>
      <w:proofErr w:type="gramEnd"/>
      <w:r w:rsidR="00C57D74" w:rsidRPr="00987F15">
        <w:rPr>
          <w:rFonts w:cs="Arial"/>
        </w:rPr>
        <w:t xml:space="preserve"> выполнением н</w:t>
      </w:r>
      <w:r w:rsidR="00D229EF" w:rsidRPr="00987F15">
        <w:rPr>
          <w:rFonts w:cs="Arial"/>
        </w:rPr>
        <w:t xml:space="preserve">астоящего </w:t>
      </w:r>
      <w:r>
        <w:rPr>
          <w:rFonts w:cs="Arial"/>
        </w:rPr>
        <w:t>постановления</w:t>
      </w:r>
      <w:r w:rsidR="00D229EF" w:rsidRPr="00987F15">
        <w:rPr>
          <w:rFonts w:cs="Arial"/>
        </w:rPr>
        <w:t xml:space="preserve"> </w:t>
      </w:r>
      <w:r w:rsidR="00D30681" w:rsidRPr="00987F15">
        <w:rPr>
          <w:color w:val="000000"/>
        </w:rPr>
        <w:t>оставляю за собой.</w:t>
      </w:r>
    </w:p>
    <w:p w:rsidR="00281F63" w:rsidRPr="00987F15" w:rsidRDefault="00281F63" w:rsidP="00B9133C">
      <w:pPr>
        <w:tabs>
          <w:tab w:val="num" w:pos="426"/>
        </w:tabs>
        <w:ind w:firstLine="851"/>
        <w:jc w:val="both"/>
        <w:outlineLvl w:val="0"/>
      </w:pPr>
    </w:p>
    <w:p w:rsidR="005E2113" w:rsidRPr="00987F15" w:rsidRDefault="005E2113" w:rsidP="00B9133C">
      <w:pPr>
        <w:tabs>
          <w:tab w:val="num" w:pos="426"/>
        </w:tabs>
        <w:ind w:firstLine="851"/>
        <w:jc w:val="both"/>
        <w:outlineLvl w:val="0"/>
      </w:pPr>
    </w:p>
    <w:p w:rsidR="005E2113" w:rsidRPr="00987F15" w:rsidRDefault="005E2113" w:rsidP="00B9133C">
      <w:pPr>
        <w:tabs>
          <w:tab w:val="num" w:pos="426"/>
        </w:tabs>
        <w:ind w:firstLine="851"/>
        <w:jc w:val="both"/>
        <w:outlineLvl w:val="0"/>
      </w:pPr>
    </w:p>
    <w:p w:rsidR="00281F63" w:rsidRDefault="007050B6" w:rsidP="00281F63">
      <w:pPr>
        <w:jc w:val="both"/>
        <w:outlineLvl w:val="0"/>
      </w:pPr>
      <w:r w:rsidRPr="00987F15">
        <w:t>Глав</w:t>
      </w:r>
      <w:r w:rsidR="00513303">
        <w:t>а Мирнинского</w:t>
      </w:r>
    </w:p>
    <w:p w:rsidR="00513303" w:rsidRPr="00513303" w:rsidRDefault="00513303" w:rsidP="00281F63">
      <w:pPr>
        <w:jc w:val="both"/>
        <w:outlineLvl w:val="0"/>
      </w:pPr>
      <w:r>
        <w:t>муниципального образования                                                                       И.В. Белоглазова</w:t>
      </w:r>
    </w:p>
    <w:p w:rsidR="00B742B4" w:rsidRPr="00987F15" w:rsidRDefault="00513303" w:rsidP="004C08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  <w:sectPr w:rsidR="00B742B4" w:rsidRPr="00987F15" w:rsidSect="00885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471412" w:rsidRDefault="00471412" w:rsidP="00652881">
      <w:pPr>
        <w:outlineLvl w:val="0"/>
        <w:rPr>
          <w:b/>
          <w:sz w:val="28"/>
          <w:szCs w:val="28"/>
        </w:rPr>
      </w:pPr>
    </w:p>
    <w:sectPr w:rsidR="00471412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415C1"/>
    <w:rsid w:val="00044F33"/>
    <w:rsid w:val="00045066"/>
    <w:rsid w:val="00064CFE"/>
    <w:rsid w:val="00065AB6"/>
    <w:rsid w:val="00070579"/>
    <w:rsid w:val="00072472"/>
    <w:rsid w:val="000737FB"/>
    <w:rsid w:val="000814AE"/>
    <w:rsid w:val="000F4A13"/>
    <w:rsid w:val="00103202"/>
    <w:rsid w:val="001279A2"/>
    <w:rsid w:val="001362E6"/>
    <w:rsid w:val="001A6963"/>
    <w:rsid w:val="001E22C4"/>
    <w:rsid w:val="001F7385"/>
    <w:rsid w:val="002106D3"/>
    <w:rsid w:val="0021385E"/>
    <w:rsid w:val="00214B20"/>
    <w:rsid w:val="00230FC6"/>
    <w:rsid w:val="00231965"/>
    <w:rsid w:val="00271283"/>
    <w:rsid w:val="00272CDC"/>
    <w:rsid w:val="00281F63"/>
    <w:rsid w:val="00284730"/>
    <w:rsid w:val="002B7963"/>
    <w:rsid w:val="002E3E2A"/>
    <w:rsid w:val="00302809"/>
    <w:rsid w:val="00305770"/>
    <w:rsid w:val="003766F9"/>
    <w:rsid w:val="00381FFC"/>
    <w:rsid w:val="0039219B"/>
    <w:rsid w:val="00393F1F"/>
    <w:rsid w:val="003B0BA1"/>
    <w:rsid w:val="003B4209"/>
    <w:rsid w:val="003F4B31"/>
    <w:rsid w:val="00424AAC"/>
    <w:rsid w:val="0043073D"/>
    <w:rsid w:val="00457F3A"/>
    <w:rsid w:val="00471412"/>
    <w:rsid w:val="00474F36"/>
    <w:rsid w:val="004956E7"/>
    <w:rsid w:val="004A5049"/>
    <w:rsid w:val="004C080A"/>
    <w:rsid w:val="004D5D82"/>
    <w:rsid w:val="004F3746"/>
    <w:rsid w:val="00513303"/>
    <w:rsid w:val="00536866"/>
    <w:rsid w:val="0056570D"/>
    <w:rsid w:val="00582847"/>
    <w:rsid w:val="005B4066"/>
    <w:rsid w:val="005B4094"/>
    <w:rsid w:val="005C4044"/>
    <w:rsid w:val="005E2113"/>
    <w:rsid w:val="005E4AA0"/>
    <w:rsid w:val="005F0596"/>
    <w:rsid w:val="00627F0C"/>
    <w:rsid w:val="0064357F"/>
    <w:rsid w:val="00652881"/>
    <w:rsid w:val="00657002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A73A0"/>
    <w:rsid w:val="007B4CD8"/>
    <w:rsid w:val="007E2EBD"/>
    <w:rsid w:val="007F266B"/>
    <w:rsid w:val="008654DB"/>
    <w:rsid w:val="00867313"/>
    <w:rsid w:val="00885564"/>
    <w:rsid w:val="00891635"/>
    <w:rsid w:val="00895251"/>
    <w:rsid w:val="008E1261"/>
    <w:rsid w:val="009218A2"/>
    <w:rsid w:val="00987F15"/>
    <w:rsid w:val="009943D5"/>
    <w:rsid w:val="009D4E7B"/>
    <w:rsid w:val="00A00561"/>
    <w:rsid w:val="00A45B5D"/>
    <w:rsid w:val="00A51EF4"/>
    <w:rsid w:val="00A6706C"/>
    <w:rsid w:val="00A836FD"/>
    <w:rsid w:val="00AA3FFB"/>
    <w:rsid w:val="00AB34AB"/>
    <w:rsid w:val="00AC4219"/>
    <w:rsid w:val="00AE00CA"/>
    <w:rsid w:val="00AE5B86"/>
    <w:rsid w:val="00B363A2"/>
    <w:rsid w:val="00B635A8"/>
    <w:rsid w:val="00B650AB"/>
    <w:rsid w:val="00B73550"/>
    <w:rsid w:val="00B742B4"/>
    <w:rsid w:val="00B77759"/>
    <w:rsid w:val="00B8037C"/>
    <w:rsid w:val="00B9133C"/>
    <w:rsid w:val="00BF40EC"/>
    <w:rsid w:val="00C20533"/>
    <w:rsid w:val="00C360DA"/>
    <w:rsid w:val="00C57D74"/>
    <w:rsid w:val="00CA1F39"/>
    <w:rsid w:val="00CB70DA"/>
    <w:rsid w:val="00CC68C6"/>
    <w:rsid w:val="00CE4C8E"/>
    <w:rsid w:val="00D03957"/>
    <w:rsid w:val="00D229EF"/>
    <w:rsid w:val="00D30681"/>
    <w:rsid w:val="00D34045"/>
    <w:rsid w:val="00DD7C35"/>
    <w:rsid w:val="00E029EF"/>
    <w:rsid w:val="00E118AF"/>
    <w:rsid w:val="00E174C3"/>
    <w:rsid w:val="00E26E84"/>
    <w:rsid w:val="00E40100"/>
    <w:rsid w:val="00E56615"/>
    <w:rsid w:val="00EA220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C3544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12</cp:lastModifiedBy>
  <cp:revision>26</cp:revision>
  <cp:lastPrinted>2022-08-03T08:40:00Z</cp:lastPrinted>
  <dcterms:created xsi:type="dcterms:W3CDTF">2021-12-23T08:17:00Z</dcterms:created>
  <dcterms:modified xsi:type="dcterms:W3CDTF">2022-12-05T06:27:00Z</dcterms:modified>
</cp:coreProperties>
</file>