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1F" w:rsidRDefault="00BF421F" w:rsidP="00BF421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/>
          <w:b/>
          <w:sz w:val="28"/>
          <w:szCs w:val="24"/>
        </w:rPr>
      </w:pPr>
      <w:r>
        <w:rPr>
          <w:rFonts w:ascii="Times New Roman" w:eastAsia="Lucida Sans Unicode" w:hAnsi="Times New Roman"/>
          <w:b/>
          <w:sz w:val="28"/>
          <w:szCs w:val="24"/>
        </w:rPr>
        <w:t xml:space="preserve">Р о с </w:t>
      </w:r>
      <w:proofErr w:type="spellStart"/>
      <w:proofErr w:type="gramStart"/>
      <w:r>
        <w:rPr>
          <w:rFonts w:ascii="Times New Roman" w:eastAsia="Lucida Sans Unicode" w:hAnsi="Times New Roman"/>
          <w:b/>
          <w:sz w:val="28"/>
          <w:szCs w:val="24"/>
        </w:rPr>
        <w:t>с</w:t>
      </w:r>
      <w:proofErr w:type="spellEnd"/>
      <w:proofErr w:type="gramEnd"/>
      <w:r>
        <w:rPr>
          <w:rFonts w:ascii="Times New Roman" w:eastAsia="Lucida Sans Unicode" w:hAnsi="Times New Roman"/>
          <w:b/>
          <w:sz w:val="28"/>
          <w:szCs w:val="24"/>
        </w:rPr>
        <w:t xml:space="preserve"> и </w:t>
      </w:r>
      <w:proofErr w:type="spellStart"/>
      <w:r>
        <w:rPr>
          <w:rFonts w:ascii="Times New Roman" w:eastAsia="Lucida Sans Unicode" w:hAnsi="Times New Roman"/>
          <w:b/>
          <w:sz w:val="28"/>
          <w:szCs w:val="24"/>
        </w:rPr>
        <w:t>й</w:t>
      </w:r>
      <w:proofErr w:type="spellEnd"/>
      <w:r>
        <w:rPr>
          <w:rFonts w:ascii="Times New Roman" w:eastAsia="Lucida Sans Unicode" w:hAnsi="Times New Roman"/>
          <w:b/>
          <w:sz w:val="28"/>
          <w:szCs w:val="24"/>
        </w:rPr>
        <w:t xml:space="preserve"> с к а я  Ф е </w:t>
      </w:r>
      <w:proofErr w:type="spellStart"/>
      <w:r>
        <w:rPr>
          <w:rFonts w:ascii="Times New Roman" w:eastAsia="Lucida Sans Unicode" w:hAnsi="Times New Roman"/>
          <w:b/>
          <w:sz w:val="28"/>
          <w:szCs w:val="24"/>
        </w:rPr>
        <w:t>д</w:t>
      </w:r>
      <w:proofErr w:type="spellEnd"/>
      <w:r>
        <w:rPr>
          <w:rFonts w:ascii="Times New Roman" w:eastAsia="Lucida Sans Unicode" w:hAnsi="Times New Roman"/>
          <w:b/>
          <w:sz w:val="28"/>
          <w:szCs w:val="24"/>
        </w:rPr>
        <w:t xml:space="preserve"> е </w:t>
      </w:r>
      <w:proofErr w:type="spellStart"/>
      <w:r>
        <w:rPr>
          <w:rFonts w:ascii="Times New Roman" w:eastAsia="Lucida Sans Unicode" w:hAnsi="Times New Roman"/>
          <w:b/>
          <w:sz w:val="28"/>
          <w:szCs w:val="24"/>
        </w:rPr>
        <w:t>р</w:t>
      </w:r>
      <w:proofErr w:type="spellEnd"/>
      <w:r>
        <w:rPr>
          <w:rFonts w:ascii="Times New Roman" w:eastAsia="Lucida Sans Unicode" w:hAnsi="Times New Roman"/>
          <w:b/>
          <w:sz w:val="28"/>
          <w:szCs w:val="24"/>
        </w:rPr>
        <w:t xml:space="preserve"> а </w:t>
      </w:r>
      <w:proofErr w:type="spellStart"/>
      <w:r>
        <w:rPr>
          <w:rFonts w:ascii="Times New Roman" w:eastAsia="Lucida Sans Unicode" w:hAnsi="Times New Roman"/>
          <w:b/>
          <w:sz w:val="28"/>
          <w:szCs w:val="24"/>
        </w:rPr>
        <w:t>ц</w:t>
      </w:r>
      <w:proofErr w:type="spellEnd"/>
      <w:r>
        <w:rPr>
          <w:rFonts w:ascii="Times New Roman" w:eastAsia="Lucida Sans Unicode" w:hAnsi="Times New Roman"/>
          <w:b/>
          <w:sz w:val="28"/>
          <w:szCs w:val="24"/>
        </w:rPr>
        <w:t xml:space="preserve"> и я</w:t>
      </w:r>
    </w:p>
    <w:p w:rsidR="00BF421F" w:rsidRDefault="00BF421F" w:rsidP="00BF421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Lucida Sans Unicode" w:hAnsi="Times New Roman"/>
          <w:b/>
          <w:sz w:val="32"/>
          <w:szCs w:val="24"/>
        </w:rPr>
      </w:pPr>
      <w:r>
        <w:rPr>
          <w:rFonts w:ascii="Times New Roman" w:eastAsia="Lucida Sans Unicode" w:hAnsi="Times New Roman"/>
          <w:b/>
          <w:sz w:val="32"/>
          <w:szCs w:val="24"/>
        </w:rPr>
        <w:t>Иркутская   область</w:t>
      </w:r>
    </w:p>
    <w:p w:rsidR="00BF421F" w:rsidRDefault="00BF421F" w:rsidP="00BF42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32"/>
          <w:szCs w:val="24"/>
        </w:rPr>
      </w:pPr>
      <w:r>
        <w:rPr>
          <w:rFonts w:ascii="Times New Roman" w:eastAsia="Lucida Sans Unicode" w:hAnsi="Times New Roman"/>
          <w:b/>
          <w:sz w:val="32"/>
          <w:szCs w:val="24"/>
        </w:rPr>
        <w:t>Муниципальное образование «</w:t>
      </w:r>
      <w:proofErr w:type="spellStart"/>
      <w:r>
        <w:rPr>
          <w:rFonts w:ascii="Times New Roman" w:eastAsia="Lucida Sans Unicode" w:hAnsi="Times New Roman"/>
          <w:b/>
          <w:sz w:val="32"/>
          <w:szCs w:val="24"/>
        </w:rPr>
        <w:t>Тайшетский</w:t>
      </w:r>
      <w:proofErr w:type="spellEnd"/>
      <w:r>
        <w:rPr>
          <w:rFonts w:ascii="Times New Roman" w:eastAsia="Lucida Sans Unicode" w:hAnsi="Times New Roman"/>
          <w:b/>
          <w:sz w:val="32"/>
          <w:szCs w:val="24"/>
        </w:rPr>
        <w:t xml:space="preserve">  район»</w:t>
      </w:r>
    </w:p>
    <w:p w:rsidR="00BF421F" w:rsidRDefault="00BF421F" w:rsidP="00BF421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Lucida Sans Unicode" w:hAnsi="Times New Roman"/>
          <w:b/>
          <w:sz w:val="32"/>
          <w:szCs w:val="24"/>
        </w:rPr>
      </w:pPr>
      <w:r>
        <w:rPr>
          <w:rFonts w:ascii="Times New Roman" w:eastAsia="Lucida Sans Unicode" w:hAnsi="Times New Roman"/>
          <w:b/>
          <w:sz w:val="32"/>
          <w:szCs w:val="24"/>
        </w:rPr>
        <w:t xml:space="preserve">МИРНИНСКОЕ МУНИЦИПАЛЬНОЕ ОБРАЗОВАНИЕ </w:t>
      </w:r>
    </w:p>
    <w:p w:rsidR="00BF421F" w:rsidRDefault="00BF421F" w:rsidP="00BF42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32"/>
          <w:szCs w:val="24"/>
        </w:rPr>
      </w:pPr>
      <w:r>
        <w:rPr>
          <w:rFonts w:ascii="Times New Roman" w:eastAsia="Lucida Sans Unicode" w:hAnsi="Times New Roman"/>
          <w:b/>
          <w:sz w:val="32"/>
          <w:szCs w:val="24"/>
        </w:rPr>
        <w:t>Администрация Мирнинского муниципального образования</w:t>
      </w:r>
    </w:p>
    <w:p w:rsidR="00BF421F" w:rsidRDefault="00BF421F" w:rsidP="00BF421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6"/>
        <w:rPr>
          <w:rFonts w:ascii="Times New Roman" w:eastAsia="Lucida Sans Unicode" w:hAnsi="Times New Roman"/>
          <w:b/>
          <w:sz w:val="36"/>
          <w:szCs w:val="36"/>
        </w:rPr>
      </w:pPr>
      <w:r>
        <w:rPr>
          <w:rFonts w:ascii="Times New Roman" w:eastAsia="Lucida Sans Unicode" w:hAnsi="Times New Roman"/>
          <w:b/>
          <w:sz w:val="36"/>
          <w:szCs w:val="36"/>
        </w:rPr>
        <w:t>ПОСТАНОВЛЕНИЕ</w:t>
      </w:r>
    </w:p>
    <w:p w:rsidR="00BF421F" w:rsidRDefault="00BF421F" w:rsidP="00BF421F">
      <w:pPr>
        <w:pStyle w:val="ConsPlusTitle"/>
        <w:rPr>
          <w:rFonts w:ascii="Times New Roman" w:eastAsia="Lucida Sans Unicode" w:hAnsi="Times New Roman" w:cs="Times New Roman"/>
          <w:sz w:val="36"/>
          <w:szCs w:val="36"/>
        </w:rPr>
      </w:pPr>
    </w:p>
    <w:p w:rsidR="00BF421F" w:rsidRDefault="00BF421F" w:rsidP="00BF421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«15» июня 2020 г.                                              № 26</w:t>
      </w:r>
    </w:p>
    <w:p w:rsidR="00BF421F" w:rsidRDefault="00BF421F" w:rsidP="00BF421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F421F" w:rsidRDefault="00BF421F" w:rsidP="00BF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</w:t>
      </w:r>
    </w:p>
    <w:p w:rsidR="00BF421F" w:rsidRDefault="00BF421F" w:rsidP="00BF42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Мирнинского муниципального образования от 27.03.2020г.№ 12</w:t>
      </w:r>
    </w:p>
    <w:p w:rsidR="00BF421F" w:rsidRDefault="00BF421F" w:rsidP="00BF42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приостановлении деятельности учреждений, находящихся в ведении</w:t>
      </w:r>
    </w:p>
    <w:p w:rsidR="00BF421F" w:rsidRDefault="00BF421F" w:rsidP="00BF42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Мирнинского муниципального образования»</w:t>
      </w:r>
    </w:p>
    <w:p w:rsidR="00BF421F" w:rsidRDefault="00BF421F" w:rsidP="00BF42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21F" w:rsidRDefault="00BF421F" w:rsidP="00BF42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21F" w:rsidRDefault="00BF421F" w:rsidP="00BF42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21F" w:rsidRDefault="00BF421F" w:rsidP="00BF4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связи с угрозой распространения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в </w:t>
      </w:r>
      <w:proofErr w:type="spellStart"/>
      <w:r>
        <w:rPr>
          <w:rFonts w:ascii="Times New Roman" w:hAnsi="Times New Roman"/>
          <w:sz w:val="24"/>
          <w:szCs w:val="24"/>
        </w:rPr>
        <w:t>Мирнинском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образовании. В целях обеспечения санитарно-эпидемиологического благополучия населения, в соответствии с Федеральным законом от 21 декабря 1994 года № 68-ФЗ «О защите населения и территории от чрезвычайных ситуаций природного и техногенного характера», Федеральным законом от 30 марта 1999 года № 52-ФЗ «О санитарно-эпидемиологического благополучия населения», Федеральными законом от 06 октября 2003 года № 131-ФЗ «Об общих принципах организации местного самоуправления в Российской Федерации», Указом Губернатора</w:t>
      </w:r>
      <w:r w:rsidR="008E2A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Иркутской области от 18 марта 2020 года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постановлением Главного государственного санитарного врача Российской Федерации от 02 марта 2020 года № 5 «О дополнительных мерах по снижению рисков завоза и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(2019-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nCoV</w:t>
      </w:r>
      <w:proofErr w:type="spellEnd"/>
      <w:r>
        <w:rPr>
          <w:rFonts w:ascii="Times New Roman" w:hAnsi="Times New Roman"/>
          <w:sz w:val="24"/>
          <w:szCs w:val="24"/>
        </w:rPr>
        <w:t xml:space="preserve">), постановлением Главного государственного санитарного врача РФ от 13 марта 2020 года № 6 «О дополнительных мерах по снижению рисков распространения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>
        <w:rPr>
          <w:rFonts w:ascii="Times New Roman" w:hAnsi="Times New Roman"/>
          <w:sz w:val="24"/>
          <w:szCs w:val="24"/>
        </w:rPr>
        <w:t xml:space="preserve">-2019», руководствуясь  статьями 23, 46 Устава Мирнинского муниципального образования, администрация Мирнинского муниципального образования </w:t>
      </w:r>
    </w:p>
    <w:p w:rsidR="00BF421F" w:rsidRDefault="00BF421F" w:rsidP="00BF4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21F" w:rsidRDefault="00BF421F" w:rsidP="00BF4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421F" w:rsidRDefault="00BF421F" w:rsidP="00BF4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BF421F" w:rsidRDefault="00BF421F" w:rsidP="00BF4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F421F" w:rsidRDefault="00BF421F" w:rsidP="00BF4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421F" w:rsidRDefault="00BF421F" w:rsidP="00BF4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1.Внести в постановление администрации Мирнинского муниципального образования № 12 от 27.03.2020 года «О приостановлении деятельности учреждений, находящихся в ведении Мирнинского муниципального образования» (в редакции   постановления администрации Мирнинского муниципального образования от 06 апреля 2020 года № 12а, от 13 апреля 2020 года № 15 «О внесении изменений в постановление администрации Мирнинского муниципального образования «О приостановлении деятельности учреждений, находящихся в ведении Мирнинского муниципального образования</w:t>
      </w:r>
      <w:proofErr w:type="gramEnd"/>
      <w:r>
        <w:rPr>
          <w:rFonts w:ascii="Times New Roman" w:hAnsi="Times New Roman"/>
          <w:sz w:val="24"/>
          <w:szCs w:val="24"/>
        </w:rPr>
        <w:t>» следующие изменения:</w:t>
      </w:r>
    </w:p>
    <w:p w:rsidR="00BF421F" w:rsidRDefault="00BF421F" w:rsidP="00BF4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пунктах 1,2 слова «по 16 июня» заменить словами «по 26 июня».</w:t>
      </w:r>
    </w:p>
    <w:p w:rsidR="00BF421F" w:rsidRDefault="00BF421F" w:rsidP="00BF4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2.Опубликовать настоящее постановление в печатном издании «Вестник Мирнинского муниципального образования» и разместить на официальном сайте </w:t>
      </w:r>
      <w:r>
        <w:rPr>
          <w:rFonts w:ascii="Times New Roman" w:hAnsi="Times New Roman"/>
          <w:sz w:val="24"/>
          <w:szCs w:val="24"/>
        </w:rPr>
        <w:lastRenderedPageBreak/>
        <w:t>администрации Мирнинского муниципального образования в информационно-телекоммуникационной сети «Интернат».</w:t>
      </w:r>
    </w:p>
    <w:p w:rsidR="00BF421F" w:rsidRDefault="00BF421F" w:rsidP="00BF4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F421F" w:rsidRDefault="00BF421F" w:rsidP="00BF4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421F" w:rsidRDefault="00BF421F" w:rsidP="00BF4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Мирнинского</w:t>
      </w:r>
    </w:p>
    <w:p w:rsidR="00BF421F" w:rsidRDefault="00BF421F" w:rsidP="00BF4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А.В. Краснобаев</w:t>
      </w:r>
    </w:p>
    <w:p w:rsidR="00BF421F" w:rsidRDefault="00BF421F" w:rsidP="00BF421F">
      <w:pPr>
        <w:rPr>
          <w:rFonts w:ascii="Calibri" w:hAnsi="Calibri"/>
        </w:rPr>
      </w:pPr>
    </w:p>
    <w:p w:rsidR="00DC54F2" w:rsidRDefault="00DC54F2"/>
    <w:sectPr w:rsidR="00DC54F2" w:rsidSect="00BE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21F"/>
    <w:rsid w:val="008E2A56"/>
    <w:rsid w:val="00BE7C37"/>
    <w:rsid w:val="00BF421F"/>
    <w:rsid w:val="00DC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4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cp:lastPrinted>2020-08-03T08:22:00Z</cp:lastPrinted>
  <dcterms:created xsi:type="dcterms:W3CDTF">2020-08-03T06:55:00Z</dcterms:created>
  <dcterms:modified xsi:type="dcterms:W3CDTF">2020-08-03T08:22:00Z</dcterms:modified>
</cp:coreProperties>
</file>