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722DF8" w:rsidP="00322BBE">
            <w:pPr>
              <w:spacing w:line="256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10228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753BC2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Мирнинское</w:t>
            </w:r>
            <w:proofErr w:type="spellEnd"/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753BC2">
              <w:rPr>
                <w:b/>
                <w:sz w:val="28"/>
                <w:szCs w:val="28"/>
                <w:lang w:eastAsia="en-US"/>
              </w:rPr>
              <w:t>Мирнинского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</w:t>
      </w:r>
      <w:r w:rsidR="00677003">
        <w:t>24</w:t>
      </w:r>
      <w:r w:rsidR="00490185">
        <w:t xml:space="preserve"> "  </w:t>
      </w:r>
      <w:r w:rsidR="00677003">
        <w:t>марта</w:t>
      </w:r>
      <w:r w:rsidR="00490185">
        <w:t xml:space="preserve">  202</w:t>
      </w:r>
      <w:r w:rsidR="00677003">
        <w:t>2</w:t>
      </w:r>
      <w:r>
        <w:t xml:space="preserve"> г.                                                                            №   </w:t>
      </w:r>
      <w:r w:rsidR="00677003">
        <w:t>8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 w:rsidP="00282AA8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</w:t>
            </w:r>
            <w:r w:rsidR="00753BC2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"О внесении изменений в Устав </w:t>
            </w:r>
            <w:r w:rsidR="00282AA8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proofErr w:type="gramStart"/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753BC2">
        <w:t>Мирнинского муниципального образования</w:t>
      </w:r>
      <w:r>
        <w:t xml:space="preserve">, Порядком организации и проведения публичных слушаний на территории </w:t>
      </w:r>
      <w:r w:rsidR="00282AA8">
        <w:t xml:space="preserve">Мирнинского </w:t>
      </w:r>
      <w:r>
        <w:t xml:space="preserve">муниципального образования, утвержденным решением Думы </w:t>
      </w:r>
      <w:r w:rsidR="00282AA8">
        <w:t>Мирнинского</w:t>
      </w:r>
      <w:r>
        <w:t xml:space="preserve"> муниципальног</w:t>
      </w:r>
      <w:r w:rsidR="00753BC2">
        <w:t xml:space="preserve">о образования от </w:t>
      </w:r>
      <w:r w:rsidR="00282AA8">
        <w:t>11</w:t>
      </w:r>
      <w:r w:rsidR="00753BC2">
        <w:t>.</w:t>
      </w:r>
      <w:r w:rsidR="00282AA8">
        <w:t>07</w:t>
      </w:r>
      <w:r w:rsidR="00753BC2">
        <w:t xml:space="preserve">.2018 г. № </w:t>
      </w:r>
      <w:r w:rsidR="00282AA8">
        <w:t>32</w:t>
      </w:r>
      <w:r w:rsidR="00753BC2">
        <w:t>,</w:t>
      </w:r>
      <w:r>
        <w:t xml:space="preserve"> администрация</w:t>
      </w:r>
      <w:r w:rsidR="00753BC2">
        <w:t xml:space="preserve"> </w:t>
      </w:r>
      <w:r w:rsidR="00282AA8">
        <w:t>Мирнинского</w:t>
      </w:r>
      <w:proofErr w:type="gramEnd"/>
      <w:r w:rsidR="00282AA8">
        <w:t xml:space="preserve"> </w:t>
      </w:r>
      <w:r w:rsidR="00753BC2">
        <w:t>муниципального</w:t>
      </w:r>
      <w:r>
        <w:t xml:space="preserve"> образования</w:t>
      </w:r>
    </w:p>
    <w:p w:rsidR="00855FCA" w:rsidRDefault="00855FCA" w:rsidP="00722DF8">
      <w:pPr>
        <w:ind w:firstLine="720"/>
        <w:jc w:val="both"/>
      </w:pPr>
      <w:bookmarkStart w:id="0" w:name="_GoBack"/>
      <w:bookmarkEnd w:id="0"/>
    </w:p>
    <w:p w:rsidR="00722DF8" w:rsidRDefault="00677003" w:rsidP="00722DF8">
      <w:pPr>
        <w:ind w:firstLine="720"/>
        <w:jc w:val="both"/>
      </w:pPr>
      <w:r>
        <w:t>ПОСТАНОВЛЯЕТ</w:t>
      </w:r>
      <w:r w:rsidR="00722DF8">
        <w:t>:</w:t>
      </w:r>
    </w:p>
    <w:p w:rsidR="00722DF8" w:rsidRDefault="00722DF8" w:rsidP="00722DF8">
      <w:pPr>
        <w:ind w:firstLine="720"/>
        <w:jc w:val="both"/>
      </w:pPr>
    </w:p>
    <w:p w:rsidR="00722DF8" w:rsidRDefault="00490185" w:rsidP="00722DF8">
      <w:pPr>
        <w:ind w:firstLine="708"/>
        <w:jc w:val="both"/>
      </w:pPr>
      <w:r>
        <w:t xml:space="preserve">1. Назначить на </w:t>
      </w:r>
      <w:r w:rsidR="00677003">
        <w:t>26</w:t>
      </w:r>
      <w:r>
        <w:t xml:space="preserve"> </w:t>
      </w:r>
      <w:r w:rsidR="00677003">
        <w:t>апреля</w:t>
      </w:r>
      <w:r>
        <w:t xml:space="preserve">  202</w:t>
      </w:r>
      <w:r w:rsidR="00677003">
        <w:t>2</w:t>
      </w:r>
      <w:r w:rsidR="00722DF8">
        <w:t xml:space="preserve"> года  публичные слушания по проекту решения Думы </w:t>
      </w:r>
      <w:r w:rsidR="00282AA8">
        <w:t>Мирнинского</w:t>
      </w:r>
      <w:r w:rsidR="00722DF8">
        <w:t xml:space="preserve"> муниципального образования "О внесении изменений в Устав </w:t>
      </w:r>
      <w:r w:rsidR="00282AA8">
        <w:t>Мирнинского</w:t>
      </w:r>
      <w:r w:rsidR="00722DF8">
        <w:t xml:space="preserve"> муниципального образования</w:t>
      </w:r>
      <w:r w:rsidR="00FE5D36">
        <w:t>»</w:t>
      </w:r>
      <w:r w:rsidR="00722DF8">
        <w:t xml:space="preserve">  (далее – проект решения), внесенного на рассмотрение Думы </w:t>
      </w:r>
      <w:r w:rsidR="00282AA8">
        <w:t>Мирнинского</w:t>
      </w:r>
      <w:r w:rsidR="00722DF8">
        <w:t xml:space="preserve"> муниципального образования 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282AA8">
        <w:t>Мирнинского</w:t>
      </w:r>
      <w:r>
        <w:t xml:space="preserve"> муниципального образования; </w:t>
      </w:r>
    </w:p>
    <w:p w:rsidR="00722DF8" w:rsidRDefault="00FE5D36" w:rsidP="00FE5D36">
      <w:pPr>
        <w:ind w:firstLine="708"/>
        <w:jc w:val="both"/>
      </w:pPr>
      <w:r>
        <w:t xml:space="preserve">- </w:t>
      </w:r>
      <w:r w:rsidR="00677003">
        <w:t>и.п</w:t>
      </w:r>
      <w:proofErr w:type="gramStart"/>
      <w:r w:rsidR="00677003">
        <w:t>.г</w:t>
      </w:r>
      <w:proofErr w:type="gramEnd"/>
      <w:r w:rsidR="00722DF8">
        <w:t>лав</w:t>
      </w:r>
      <w:r w:rsidR="00677003">
        <w:t>ы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 w:rsidR="00677003">
        <w:t>Г.М.Фролова</w:t>
      </w:r>
      <w:r w:rsidR="00722DF8">
        <w:t xml:space="preserve"> (председатель  публичных слушаний) ;</w:t>
      </w:r>
    </w:p>
    <w:p w:rsidR="00722DF8" w:rsidRDefault="00722DF8" w:rsidP="00722DF8">
      <w:pPr>
        <w:ind w:firstLine="708"/>
        <w:jc w:val="both"/>
      </w:pPr>
      <w:r>
        <w:t xml:space="preserve">- </w:t>
      </w:r>
      <w:r w:rsidR="00282AA8">
        <w:t>ведущего</w:t>
      </w:r>
      <w:r>
        <w:t xml:space="preserve"> специалиста </w:t>
      </w:r>
      <w:r w:rsidR="00282AA8">
        <w:t>Мирнинского</w:t>
      </w:r>
      <w:r>
        <w:t xml:space="preserve"> муниципал</w:t>
      </w:r>
      <w:r w:rsidR="00282AA8">
        <w:t xml:space="preserve">ьного образования </w:t>
      </w:r>
      <w:proofErr w:type="spellStart"/>
      <w:r w:rsidR="00282AA8">
        <w:t>Лапунову</w:t>
      </w:r>
      <w:proofErr w:type="spellEnd"/>
      <w:r w:rsidR="00282AA8">
        <w:t xml:space="preserve"> Т.В.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282AA8">
        <w:t>Мирнинского</w:t>
      </w:r>
      <w:r>
        <w:t xml:space="preserve"> муниципального образования (кабинет Главы </w:t>
      </w:r>
      <w:r w:rsidR="00282AA8">
        <w:t>Мирнинского</w:t>
      </w:r>
      <w:r>
        <w:t xml:space="preserve"> муниципального образования) (с. </w:t>
      </w:r>
      <w:r w:rsidR="00282AA8">
        <w:t>Мирный</w:t>
      </w:r>
      <w:r>
        <w:t xml:space="preserve">, ул. </w:t>
      </w:r>
      <w:proofErr w:type="gramStart"/>
      <w:r w:rsidR="00282AA8">
        <w:t>Школьная</w:t>
      </w:r>
      <w:proofErr w:type="gramEnd"/>
      <w:r w:rsidR="00282AA8">
        <w:t>, 1</w:t>
      </w:r>
      <w:r>
        <w:t>1</w:t>
      </w:r>
      <w:r w:rsidR="00282AA8">
        <w:t>А</w:t>
      </w:r>
      <w:r>
        <w:t xml:space="preserve">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t>3. Установить, что письменные  предложения и замечания  по проекту реш</w:t>
      </w:r>
      <w:r w:rsidR="00490185">
        <w:t xml:space="preserve">ения направляются  в срок до  </w:t>
      </w:r>
      <w:r w:rsidR="00677003">
        <w:t>25</w:t>
      </w:r>
      <w:r w:rsidR="00490185">
        <w:t xml:space="preserve"> </w:t>
      </w:r>
      <w:r w:rsidR="00677003">
        <w:t>апреля</w:t>
      </w:r>
      <w:r w:rsidR="00490185">
        <w:t xml:space="preserve"> 202</w:t>
      </w:r>
      <w:r w:rsidR="00677003">
        <w:t>2</w:t>
      </w:r>
      <w:r>
        <w:t xml:space="preserve"> года   в администрацию </w:t>
      </w:r>
      <w:r w:rsidR="00282AA8">
        <w:t xml:space="preserve">Мирнинского </w:t>
      </w:r>
      <w:r>
        <w:t>муниципального образования  (с</w:t>
      </w:r>
      <w:proofErr w:type="gramStart"/>
      <w:r>
        <w:t>.</w:t>
      </w:r>
      <w:r w:rsidR="00282AA8">
        <w:t>М</w:t>
      </w:r>
      <w:proofErr w:type="gramEnd"/>
      <w:r w:rsidR="00282AA8">
        <w:t>ирный</w:t>
      </w:r>
      <w:r>
        <w:t xml:space="preserve">, ул. </w:t>
      </w:r>
      <w:r w:rsidR="00282AA8">
        <w:t>Школьная</w:t>
      </w:r>
      <w:r>
        <w:t>, д.</w:t>
      </w:r>
      <w:r w:rsidR="00282AA8">
        <w:t>11А тел. (8 924-</w:t>
      </w:r>
      <w:r w:rsidR="00677003">
        <w:t>611</w:t>
      </w:r>
      <w:r>
        <w:t>-</w:t>
      </w:r>
      <w:r w:rsidR="00677003">
        <w:t>85</w:t>
      </w:r>
      <w:r>
        <w:t>-</w:t>
      </w:r>
      <w:r w:rsidR="00677003">
        <w:t>39</w:t>
      </w:r>
      <w:r>
        <w:t>)</w:t>
      </w:r>
    </w:p>
    <w:p w:rsidR="00722DF8" w:rsidRDefault="00FE5D36" w:rsidP="00722DF8">
      <w:pPr>
        <w:ind w:firstLine="708"/>
        <w:jc w:val="both"/>
      </w:pPr>
      <w:r>
        <w:lastRenderedPageBreak/>
        <w:t>4.  И.п</w:t>
      </w:r>
      <w:proofErr w:type="gramStart"/>
      <w:r>
        <w:t>.г</w:t>
      </w:r>
      <w:proofErr w:type="gramEnd"/>
      <w:r w:rsidR="00722DF8">
        <w:t>лав</w:t>
      </w:r>
      <w:r>
        <w:t>ы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>
        <w:t>Фроловой Г.М.</w:t>
      </w:r>
      <w:r w:rsidR="00722DF8"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282AA8" w:rsidP="00722DF8">
      <w:pPr>
        <w:ind w:firstLine="708"/>
        <w:jc w:val="both"/>
      </w:pPr>
      <w:r>
        <w:t>5. Ведущему</w:t>
      </w:r>
      <w:r w:rsidR="00722DF8">
        <w:t xml:space="preserve"> специалисту администрации </w:t>
      </w:r>
      <w:proofErr w:type="spellStart"/>
      <w:r>
        <w:t>Лапуновой</w:t>
      </w:r>
      <w:proofErr w:type="spellEnd"/>
      <w:r>
        <w:t xml:space="preserve"> Т.В</w:t>
      </w:r>
      <w:r w:rsidR="00722DF8">
        <w:t xml:space="preserve">.  опубликовать в </w:t>
      </w:r>
      <w:r>
        <w:t>печатном издании</w:t>
      </w:r>
      <w:r w:rsidR="00722DF8">
        <w:t xml:space="preserve"> «Вестник </w:t>
      </w:r>
      <w:r>
        <w:t>Мирнинского</w:t>
      </w:r>
      <w:r w:rsidR="00722DF8">
        <w:t xml:space="preserve"> муниципального образования» и разместить на официальном сайте администрации</w:t>
      </w:r>
      <w:r>
        <w:t xml:space="preserve"> Мирнинского</w:t>
      </w:r>
      <w:r w:rsidR="00722DF8">
        <w:t xml:space="preserve"> муниципального образования</w:t>
      </w:r>
      <w:r>
        <w:t xml:space="preserve"> в информационно-телекоммуникационной сети «Интернет»</w:t>
      </w:r>
      <w:r w:rsidR="00722DF8">
        <w:t>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722DF8" w:rsidP="00A34DDA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6. </w:t>
      </w:r>
      <w:proofErr w:type="gramStart"/>
      <w:r w:rsidR="00282AA8">
        <w:t>Ведущему</w:t>
      </w:r>
      <w:r>
        <w:t xml:space="preserve"> специалисту администрации </w:t>
      </w:r>
      <w:r w:rsidR="00A34DDA">
        <w:t>Мирнинского</w:t>
      </w:r>
      <w:r>
        <w:t xml:space="preserve"> муниципального образования </w:t>
      </w:r>
      <w:proofErr w:type="spellStart"/>
      <w:r w:rsidR="00A34DDA">
        <w:t>Лапуновой</w:t>
      </w:r>
      <w:proofErr w:type="spellEnd"/>
      <w:r w:rsidR="00A34DDA">
        <w:t xml:space="preserve"> Т.В.</w:t>
      </w:r>
      <w:r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A34DDA">
        <w:t>Мирнинского</w:t>
      </w:r>
      <w:r>
        <w:t xml:space="preserve"> муниципального образования "О внесении изменений в Устав </w:t>
      </w:r>
      <w:r w:rsidR="00A34DDA">
        <w:t>Мирнинского</w:t>
      </w:r>
      <w:r>
        <w:t xml:space="preserve"> муниципального образования  к рассмотрению на сессии  Думы </w:t>
      </w:r>
      <w:r w:rsidR="00A34DDA">
        <w:t>Мирнинского</w:t>
      </w:r>
      <w:r>
        <w:t xml:space="preserve"> муниципального образования, подготовить пояснительную записку к указанному проекту решения Думы </w:t>
      </w:r>
      <w:r w:rsidR="00A34DDA">
        <w:t>Мирнинского</w:t>
      </w:r>
      <w:r>
        <w:t xml:space="preserve"> муниципального образования.</w:t>
      </w:r>
      <w:proofErr w:type="gramEnd"/>
    </w:p>
    <w:p w:rsidR="00722DF8" w:rsidRDefault="00722DF8" w:rsidP="00722DF8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677003" w:rsidP="00A34DD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 w:rsidR="00722DF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722DF8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>Мирнинского</w:t>
      </w:r>
    </w:p>
    <w:p w:rsidR="00722DF8" w:rsidRDefault="00722DF8" w:rsidP="00A34DD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4DDA">
        <w:rPr>
          <w:rFonts w:ascii="Times New Roman" w:hAnsi="Times New Roman"/>
          <w:sz w:val="24"/>
          <w:szCs w:val="24"/>
        </w:rPr>
        <w:t xml:space="preserve">                 </w:t>
      </w:r>
      <w:r w:rsidR="00677003">
        <w:rPr>
          <w:rFonts w:ascii="Times New Roman" w:hAnsi="Times New Roman"/>
          <w:sz w:val="24"/>
          <w:szCs w:val="24"/>
        </w:rPr>
        <w:t xml:space="preserve">  </w:t>
      </w:r>
      <w:r w:rsidR="00A34DDA">
        <w:rPr>
          <w:rFonts w:ascii="Times New Roman" w:hAnsi="Times New Roman"/>
          <w:sz w:val="24"/>
          <w:szCs w:val="24"/>
        </w:rPr>
        <w:t xml:space="preserve">    </w:t>
      </w:r>
      <w:r w:rsidR="00677003">
        <w:rPr>
          <w:rFonts w:ascii="Times New Roman" w:hAnsi="Times New Roman"/>
          <w:sz w:val="24"/>
          <w:szCs w:val="24"/>
        </w:rPr>
        <w:t>Г.М. Фролова</w:t>
      </w:r>
    </w:p>
    <w:p w:rsidR="00722DF8" w:rsidRDefault="00722DF8" w:rsidP="00722DF8">
      <w:pPr>
        <w:pStyle w:val="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FE5D36" w:rsidRDefault="00FE5D36"/>
    <w:p w:rsidR="00753BC2" w:rsidRDefault="00753BC2"/>
    <w:p w:rsidR="00771F78" w:rsidRDefault="00771F78" w:rsidP="00771F78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ПРОЕКТ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«Тайшетский район»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Мирнинское</w:t>
      </w:r>
      <w:proofErr w:type="spellEnd"/>
      <w:r>
        <w:rPr>
          <w:rFonts w:ascii="Times New Roman" w:hAnsi="Times New Roman"/>
          <w:b/>
        </w:rPr>
        <w:t xml:space="preserve">  муниципальное образование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Мирнинского  муниципального образования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771F78" w:rsidRDefault="00771F78" w:rsidP="00771F7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771F78" w:rsidRDefault="00771F78" w:rsidP="00771F78">
      <w:pPr>
        <w:pStyle w:val="a4"/>
        <w:jc w:val="center"/>
        <w:rPr>
          <w:rFonts w:ascii="Times New Roman" w:hAnsi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 2022 года </w:t>
      </w: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 Мирнинского</w:t>
      </w: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Мирнинского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Мирнинского муниципального образования,  Дума  Мирнинского муниципального образования </w:t>
      </w:r>
    </w:p>
    <w:p w:rsidR="00771F78" w:rsidRDefault="00771F78" w:rsidP="00771F78">
      <w:pPr>
        <w:pStyle w:val="a4"/>
        <w:jc w:val="both"/>
        <w:rPr>
          <w:rFonts w:ascii="Times New Roman" w:hAnsi="Times New Roman"/>
          <w:b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</w:p>
    <w:p w:rsidR="00771F78" w:rsidRPr="00C82A59" w:rsidRDefault="00771F78" w:rsidP="00FE5D3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Мирнинского  муниципального образования  следующие  </w:t>
      </w:r>
      <w:r w:rsidRPr="00C82A59">
        <w:rPr>
          <w:rFonts w:ascii="Times New Roman" w:hAnsi="Times New Roman"/>
        </w:rPr>
        <w:t xml:space="preserve">изменения:  </w:t>
      </w:r>
    </w:p>
    <w:p w:rsidR="00771F78" w:rsidRDefault="00771F78" w:rsidP="00771F7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</w:t>
      </w:r>
      <w:r w:rsidRPr="004773BC">
        <w:rPr>
          <w:b/>
          <w:szCs w:val="24"/>
        </w:rPr>
        <w:t xml:space="preserve"> части </w:t>
      </w:r>
      <w:r>
        <w:rPr>
          <w:b/>
          <w:szCs w:val="24"/>
        </w:rPr>
        <w:t>5</w:t>
      </w:r>
      <w:r w:rsidRPr="004773BC">
        <w:rPr>
          <w:b/>
          <w:szCs w:val="24"/>
        </w:rPr>
        <w:t xml:space="preserve"> статьи 1</w:t>
      </w:r>
      <w:r>
        <w:rPr>
          <w:b/>
          <w:szCs w:val="24"/>
        </w:rPr>
        <w:t xml:space="preserve">6 </w:t>
      </w:r>
      <w:r w:rsidRPr="00C82A59">
        <w:rPr>
          <w:szCs w:val="24"/>
        </w:rPr>
        <w:t>исключить</w:t>
      </w:r>
      <w:r>
        <w:rPr>
          <w:b/>
          <w:szCs w:val="24"/>
        </w:rPr>
        <w:t xml:space="preserve"> </w:t>
      </w:r>
      <w:r w:rsidRPr="004773BC">
        <w:rPr>
          <w:szCs w:val="24"/>
        </w:rPr>
        <w:t>слова «</w:t>
      </w:r>
      <w:r>
        <w:rPr>
          <w:szCs w:val="24"/>
        </w:rPr>
        <w:t>публичные слушания или</w:t>
      </w:r>
      <w:r w:rsidRPr="004773BC">
        <w:rPr>
          <w:szCs w:val="24"/>
        </w:rPr>
        <w:t>»</w:t>
      </w:r>
      <w:r>
        <w:rPr>
          <w:szCs w:val="24"/>
        </w:rPr>
        <w:t>.</w:t>
      </w:r>
    </w:p>
    <w:p w:rsidR="00771F78" w:rsidRDefault="00771F78" w:rsidP="00771F78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</w:p>
    <w:p w:rsidR="00771F78" w:rsidRPr="00C82A59" w:rsidRDefault="00771F78" w:rsidP="00771F78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 w:rsidRPr="00C82A59">
        <w:t xml:space="preserve">2. </w:t>
      </w:r>
      <w:r>
        <w:t>И.п. г</w:t>
      </w:r>
      <w:r w:rsidRPr="00C82A59">
        <w:t>лав</w:t>
      </w:r>
      <w:r>
        <w:t>ы</w:t>
      </w:r>
      <w:r w:rsidRPr="00C82A59">
        <w:t xml:space="preserve"> </w:t>
      </w:r>
      <w:r>
        <w:t>Мирнинского  муниципального образования</w:t>
      </w:r>
      <w:r w:rsidRPr="00C82A59">
        <w:t>:</w:t>
      </w:r>
    </w:p>
    <w:p w:rsidR="00771F78" w:rsidRDefault="00771F78" w:rsidP="00771F78">
      <w:pPr>
        <w:pStyle w:val="a4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771F78" w:rsidRDefault="00771F78" w:rsidP="00771F78">
      <w:pPr>
        <w:pStyle w:val="a4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с реквизитами государственной регистрации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 «Интернет».</w:t>
      </w:r>
      <w:r>
        <w:rPr>
          <w:rFonts w:ascii="Times New Roman" w:hAnsi="Times New Roman" w:cs="Times New Roman"/>
        </w:rPr>
        <w:tab/>
      </w:r>
    </w:p>
    <w:p w:rsidR="00771F78" w:rsidRDefault="00771F78" w:rsidP="00771F78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>
        <w:rPr>
          <w:rFonts w:ascii="Times New Roman" w:hAnsi="Times New Roman"/>
        </w:rPr>
        <w:t xml:space="preserve">Мирнинского  </w:t>
      </w:r>
      <w:r>
        <w:rPr>
          <w:rFonts w:ascii="Times New Roman" w:hAnsi="Times New Roman" w:cs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771F78" w:rsidRDefault="00771F78" w:rsidP="00771F78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771F78" w:rsidRDefault="00771F78" w:rsidP="00771F78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771F78" w:rsidRDefault="00771F78" w:rsidP="00771F78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главы Мирнинского</w:t>
      </w: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                                                                            Г.М.Фролова</w:t>
      </w: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 </w:t>
      </w:r>
    </w:p>
    <w:p w:rsidR="00771F78" w:rsidRPr="00860745" w:rsidRDefault="00771F78" w:rsidP="00771F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Думы </w:t>
      </w:r>
      <w:r>
        <w:rPr>
          <w:rFonts w:ascii="Times New Roman" w:hAnsi="Times New Roman"/>
        </w:rPr>
        <w:t>Мирнинского</w:t>
      </w: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 образования                                                                           О.О. </w:t>
      </w:r>
      <w:proofErr w:type="spellStart"/>
      <w:r>
        <w:rPr>
          <w:rFonts w:ascii="Times New Roman" w:hAnsi="Times New Roman" w:cs="Times New Roman"/>
        </w:rPr>
        <w:t>Демидик</w:t>
      </w:r>
      <w:proofErr w:type="spellEnd"/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</w:p>
    <w:p w:rsidR="00771F78" w:rsidRPr="00D77A29" w:rsidRDefault="00771F78" w:rsidP="00771F78"/>
    <w:sectPr w:rsidR="00771F78" w:rsidRPr="00D77A29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10228B"/>
    <w:rsid w:val="00136766"/>
    <w:rsid w:val="001C1582"/>
    <w:rsid w:val="00230B8C"/>
    <w:rsid w:val="00282AA8"/>
    <w:rsid w:val="00297044"/>
    <w:rsid w:val="00322BBE"/>
    <w:rsid w:val="00383EBC"/>
    <w:rsid w:val="00490185"/>
    <w:rsid w:val="00522B73"/>
    <w:rsid w:val="00532782"/>
    <w:rsid w:val="00677003"/>
    <w:rsid w:val="007060D7"/>
    <w:rsid w:val="00722DF8"/>
    <w:rsid w:val="00753BC2"/>
    <w:rsid w:val="00771F78"/>
    <w:rsid w:val="00855FCA"/>
    <w:rsid w:val="00871E0E"/>
    <w:rsid w:val="008D0216"/>
    <w:rsid w:val="00A34DDA"/>
    <w:rsid w:val="00A3799D"/>
    <w:rsid w:val="00C460BB"/>
    <w:rsid w:val="00D94E35"/>
    <w:rsid w:val="00DE7B51"/>
    <w:rsid w:val="00E5693D"/>
    <w:rsid w:val="00E66699"/>
    <w:rsid w:val="00E84FB8"/>
    <w:rsid w:val="00F73540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753BC2"/>
    <w:rPr>
      <w:sz w:val="24"/>
      <w:szCs w:val="24"/>
    </w:rPr>
  </w:style>
  <w:style w:type="paragraph" w:styleId="a4">
    <w:name w:val="No Spacing"/>
    <w:link w:val="a3"/>
    <w:uiPriority w:val="1"/>
    <w:qFormat/>
    <w:rsid w:val="00753B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3BC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753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8FF7-E8FE-4273-A5E3-8208B220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24</cp:revision>
  <cp:lastPrinted>2022-03-25T01:33:00Z</cp:lastPrinted>
  <dcterms:created xsi:type="dcterms:W3CDTF">2020-10-30T02:56:00Z</dcterms:created>
  <dcterms:modified xsi:type="dcterms:W3CDTF">2022-03-25T01:37:00Z</dcterms:modified>
</cp:coreProperties>
</file>