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B0" w:rsidRDefault="000647B0" w:rsidP="000647B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21.12</w:t>
      </w:r>
      <w:r w:rsidRPr="00BF120A">
        <w:rPr>
          <w:rFonts w:ascii="Arial" w:eastAsia="Calibri" w:hAnsi="Arial" w:cs="Arial"/>
          <w:b/>
          <w:sz w:val="32"/>
          <w:szCs w:val="32"/>
        </w:rPr>
        <w:t>.201</w:t>
      </w:r>
      <w:r>
        <w:rPr>
          <w:rFonts w:ascii="Arial" w:eastAsia="Calibri" w:hAnsi="Arial" w:cs="Arial"/>
          <w:b/>
          <w:sz w:val="32"/>
          <w:szCs w:val="32"/>
        </w:rPr>
        <w:t>8</w:t>
      </w:r>
      <w:r w:rsidRPr="00BF120A">
        <w:rPr>
          <w:rFonts w:ascii="Arial" w:eastAsia="Calibri" w:hAnsi="Arial" w:cs="Arial"/>
          <w:b/>
          <w:sz w:val="32"/>
          <w:szCs w:val="32"/>
        </w:rPr>
        <w:t xml:space="preserve"> г. № </w:t>
      </w:r>
      <w:r>
        <w:rPr>
          <w:rFonts w:ascii="Arial" w:eastAsia="Calibri" w:hAnsi="Arial" w:cs="Arial"/>
          <w:b/>
          <w:sz w:val="32"/>
          <w:szCs w:val="32"/>
        </w:rPr>
        <w:t>64</w:t>
      </w:r>
    </w:p>
    <w:p w:rsidR="000647B0" w:rsidRPr="00BF120A" w:rsidRDefault="000647B0" w:rsidP="000647B0">
      <w:pPr>
        <w:keepNext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BF120A"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0647B0" w:rsidRPr="00BF120A" w:rsidRDefault="000647B0" w:rsidP="000647B0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BF120A">
        <w:rPr>
          <w:rFonts w:ascii="Arial" w:hAnsi="Arial" w:cs="Arial"/>
          <w:b/>
          <w:caps/>
          <w:sz w:val="32"/>
          <w:szCs w:val="32"/>
          <w:lang w:eastAsia="en-US"/>
        </w:rPr>
        <w:t>Иркутская область</w:t>
      </w:r>
    </w:p>
    <w:p w:rsidR="000647B0" w:rsidRPr="00BF120A" w:rsidRDefault="000647B0" w:rsidP="000647B0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>
        <w:rPr>
          <w:rFonts w:ascii="Arial" w:hAnsi="Arial" w:cs="Arial"/>
          <w:b/>
          <w:caps/>
          <w:sz w:val="32"/>
          <w:szCs w:val="32"/>
          <w:lang w:eastAsia="en-US"/>
        </w:rPr>
        <w:t>МУНИЦИПАЛЬНОЕ ОБРАЗОВАНИЕ «ТАЙШЕТСКИЙ РАЙОН»</w:t>
      </w:r>
    </w:p>
    <w:p w:rsidR="000647B0" w:rsidRPr="00BF120A" w:rsidRDefault="000647B0" w:rsidP="000647B0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>
        <w:rPr>
          <w:rFonts w:ascii="Arial" w:hAnsi="Arial" w:cs="Arial"/>
          <w:b/>
          <w:caps/>
          <w:sz w:val="32"/>
          <w:szCs w:val="32"/>
          <w:lang w:eastAsia="en-US"/>
        </w:rPr>
        <w:t>МИРНИНСКОЕ</w:t>
      </w:r>
      <w:r w:rsidRPr="00BF120A">
        <w:rPr>
          <w:rFonts w:ascii="Arial" w:hAnsi="Arial" w:cs="Arial"/>
          <w:b/>
          <w:caps/>
          <w:sz w:val="32"/>
          <w:szCs w:val="32"/>
          <w:lang w:eastAsia="en-US"/>
        </w:rPr>
        <w:t xml:space="preserve"> муниципальное образование</w:t>
      </w:r>
    </w:p>
    <w:p w:rsidR="000647B0" w:rsidRPr="00BF120A" w:rsidRDefault="000647B0" w:rsidP="000647B0">
      <w:pPr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  <w:lang w:eastAsia="en-US"/>
        </w:rPr>
        <w:t>АДМИНИСТРАЦИЯ</w:t>
      </w:r>
    </w:p>
    <w:p w:rsidR="000647B0" w:rsidRPr="00BF120A" w:rsidRDefault="000647B0" w:rsidP="000647B0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BF120A"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0647B0" w:rsidRDefault="000647B0" w:rsidP="000647B0">
      <w:pPr>
        <w:jc w:val="center"/>
        <w:rPr>
          <w:rStyle w:val="4"/>
          <w:bCs w:val="0"/>
        </w:rPr>
      </w:pPr>
    </w:p>
    <w:p w:rsidR="000647B0" w:rsidRPr="00FC5F4E" w:rsidRDefault="000647B0" w:rsidP="000647B0">
      <w:pPr>
        <w:shd w:val="clear" w:color="auto" w:fill="FFFFFF"/>
        <w:jc w:val="center"/>
        <w:rPr>
          <w:rFonts w:ascii="Arial" w:hAnsi="Arial" w:cs="Arial"/>
          <w:b/>
          <w:bCs/>
          <w:kern w:val="36"/>
          <w:sz w:val="28"/>
          <w:szCs w:val="28"/>
        </w:rPr>
      </w:pPr>
      <w:r w:rsidRPr="00FC5F4E">
        <w:rPr>
          <w:rFonts w:ascii="Arial" w:hAnsi="Arial" w:cs="Arial"/>
          <w:b/>
          <w:bCs/>
          <w:kern w:val="36"/>
          <w:sz w:val="28"/>
          <w:szCs w:val="28"/>
        </w:rPr>
        <w:t>Об утверждении Порядка взаимодействия при  осуществлении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нужд»</w:t>
      </w:r>
      <w:r w:rsidR="00FC5F4E" w:rsidRPr="00FC5F4E">
        <w:rPr>
          <w:sz w:val="22"/>
          <w:szCs w:val="20"/>
        </w:rPr>
        <w:t xml:space="preserve"> </w:t>
      </w:r>
      <w:r w:rsidR="00FC5F4E" w:rsidRPr="00FC5F4E">
        <w:rPr>
          <w:rFonts w:ascii="Arial" w:hAnsi="Arial" w:cs="Arial"/>
          <w:b/>
          <w:sz w:val="28"/>
          <w:szCs w:val="28"/>
        </w:rPr>
        <w:t xml:space="preserve">в </w:t>
      </w:r>
      <w:proofErr w:type="spellStart"/>
      <w:r w:rsidR="00FC5F4E" w:rsidRPr="00FC5F4E">
        <w:rPr>
          <w:rFonts w:ascii="Arial" w:hAnsi="Arial" w:cs="Arial"/>
          <w:b/>
          <w:sz w:val="28"/>
          <w:szCs w:val="28"/>
        </w:rPr>
        <w:t>Мирнинском</w:t>
      </w:r>
      <w:proofErr w:type="spellEnd"/>
      <w:r w:rsidR="00FC5F4E" w:rsidRPr="00FC5F4E">
        <w:rPr>
          <w:rFonts w:ascii="Arial" w:hAnsi="Arial" w:cs="Arial"/>
          <w:b/>
          <w:sz w:val="28"/>
          <w:szCs w:val="28"/>
        </w:rPr>
        <w:t xml:space="preserve"> муниципальном образовании</w:t>
      </w:r>
    </w:p>
    <w:p w:rsidR="000647B0" w:rsidRPr="000647B0" w:rsidRDefault="000647B0" w:rsidP="000647B0">
      <w:pPr>
        <w:shd w:val="clear" w:color="auto" w:fill="FFFFFF"/>
        <w:jc w:val="both"/>
        <w:rPr>
          <w:rStyle w:val="4"/>
          <w:rFonts w:ascii="Arial" w:hAnsi="Arial" w:cs="Arial"/>
          <w:b w:val="0"/>
          <w:bCs w:val="0"/>
          <w:sz w:val="24"/>
          <w:szCs w:val="24"/>
        </w:rPr>
      </w:pPr>
      <w:r w:rsidRPr="00AE58A6">
        <w:rPr>
          <w:rFonts w:ascii="Arial" w:hAnsi="Arial" w:cs="Arial"/>
          <w:b/>
          <w:sz w:val="32"/>
          <w:szCs w:val="32"/>
        </w:rPr>
        <w:br/>
      </w:r>
      <w:r>
        <w:rPr>
          <w:rStyle w:val="5"/>
        </w:rPr>
        <w:tab/>
      </w:r>
      <w:r w:rsidRPr="000647B0">
        <w:rPr>
          <w:rStyle w:val="5"/>
          <w:rFonts w:ascii="Arial" w:hAnsi="Arial" w:cs="Arial"/>
          <w:sz w:val="24"/>
          <w:szCs w:val="24"/>
        </w:rPr>
        <w:t>В соответствии с частью 6 статьи 99 Федерального закона от 05.04.2013 года №44-ФЗ «О контрактной системе в сфере закупок товаров, работ, услуг, для обеспечения государственных и муниципальных нужд», руководствуясь ст. 46 Устава Мирнинского муниципального образования,</w:t>
      </w:r>
      <w:r w:rsidRPr="000647B0">
        <w:rPr>
          <w:rStyle w:val="5"/>
          <w:sz w:val="24"/>
          <w:szCs w:val="24"/>
        </w:rPr>
        <w:t xml:space="preserve"> </w:t>
      </w:r>
      <w:r w:rsidRPr="000647B0">
        <w:rPr>
          <w:rStyle w:val="5"/>
          <w:rFonts w:ascii="Arial" w:hAnsi="Arial" w:cs="Arial"/>
          <w:sz w:val="24"/>
          <w:szCs w:val="24"/>
        </w:rPr>
        <w:t>администрация Мирнинского муниципального образования</w:t>
      </w:r>
    </w:p>
    <w:p w:rsidR="000647B0" w:rsidRPr="000647B0" w:rsidRDefault="000647B0" w:rsidP="000647B0">
      <w:pPr>
        <w:jc w:val="both"/>
        <w:rPr>
          <w:rStyle w:val="4"/>
          <w:b w:val="0"/>
          <w:bCs w:val="0"/>
          <w:sz w:val="24"/>
          <w:szCs w:val="24"/>
        </w:rPr>
      </w:pPr>
    </w:p>
    <w:p w:rsidR="000647B0" w:rsidRPr="00BF120A" w:rsidRDefault="000647B0" w:rsidP="000647B0">
      <w:pPr>
        <w:jc w:val="center"/>
        <w:rPr>
          <w:rStyle w:val="4"/>
          <w:rFonts w:ascii="Arial" w:hAnsi="Arial" w:cs="Arial"/>
          <w:bCs w:val="0"/>
          <w:sz w:val="30"/>
          <w:szCs w:val="30"/>
        </w:rPr>
      </w:pPr>
      <w:r w:rsidRPr="00BF120A">
        <w:rPr>
          <w:rStyle w:val="4"/>
          <w:rFonts w:ascii="Arial" w:hAnsi="Arial" w:cs="Arial"/>
          <w:bCs w:val="0"/>
          <w:sz w:val="30"/>
          <w:szCs w:val="30"/>
        </w:rPr>
        <w:t>ПОСТАНОВЛЯ</w:t>
      </w:r>
      <w:r>
        <w:rPr>
          <w:rStyle w:val="4"/>
          <w:rFonts w:ascii="Arial" w:hAnsi="Arial" w:cs="Arial"/>
          <w:bCs w:val="0"/>
          <w:sz w:val="30"/>
          <w:szCs w:val="30"/>
        </w:rPr>
        <w:t>ЕТ</w:t>
      </w:r>
      <w:r w:rsidRPr="00BF120A">
        <w:rPr>
          <w:rStyle w:val="4"/>
          <w:rFonts w:ascii="Arial" w:hAnsi="Arial" w:cs="Arial"/>
          <w:bCs w:val="0"/>
          <w:sz w:val="30"/>
          <w:szCs w:val="30"/>
        </w:rPr>
        <w:t>:</w:t>
      </w:r>
    </w:p>
    <w:p w:rsidR="000647B0" w:rsidRPr="00563E2C" w:rsidRDefault="000647B0" w:rsidP="000647B0">
      <w:pPr>
        <w:jc w:val="both"/>
        <w:rPr>
          <w:rStyle w:val="4"/>
          <w:b w:val="0"/>
          <w:bCs w:val="0"/>
        </w:rPr>
      </w:pPr>
    </w:p>
    <w:p w:rsidR="000647B0" w:rsidRPr="000647B0" w:rsidRDefault="000647B0" w:rsidP="000647B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Style w:val="5"/>
          <w:rFonts w:ascii="Arial" w:hAnsi="Arial" w:cs="Arial"/>
          <w:sz w:val="24"/>
          <w:szCs w:val="24"/>
        </w:rPr>
      </w:pPr>
      <w:r w:rsidRPr="000647B0">
        <w:rPr>
          <w:rStyle w:val="5"/>
          <w:rFonts w:ascii="Arial" w:hAnsi="Arial" w:cs="Arial"/>
          <w:sz w:val="24"/>
          <w:szCs w:val="24"/>
        </w:rPr>
        <w:t xml:space="preserve">Утвердить прилагаемый </w:t>
      </w:r>
      <w:r w:rsidRPr="000647B0">
        <w:rPr>
          <w:rFonts w:ascii="Arial" w:hAnsi="Arial" w:cs="Arial"/>
        </w:rPr>
        <w:t xml:space="preserve">Порядок взаимодействия при осуществлении контроля, предусмотренного </w:t>
      </w:r>
      <w:hyperlink r:id="rId6" w:anchor="block_995" w:history="1">
        <w:r w:rsidRPr="000647B0">
          <w:rPr>
            <w:rFonts w:ascii="Arial" w:hAnsi="Arial" w:cs="Arial"/>
          </w:rPr>
          <w:t>частью 5 статьи 99</w:t>
        </w:r>
      </w:hyperlink>
      <w:r w:rsidRPr="000647B0">
        <w:rPr>
          <w:rFonts w:ascii="Arial" w:hAnsi="Arial" w:cs="Arial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нужд»</w:t>
      </w:r>
      <w:r w:rsidR="00FC5F4E" w:rsidRPr="00FC5F4E">
        <w:rPr>
          <w:sz w:val="22"/>
          <w:szCs w:val="20"/>
        </w:rPr>
        <w:t xml:space="preserve"> </w:t>
      </w:r>
      <w:r w:rsidR="00FC5F4E" w:rsidRPr="00FC5F4E">
        <w:rPr>
          <w:rFonts w:ascii="Arial" w:hAnsi="Arial" w:cs="Arial"/>
        </w:rPr>
        <w:t xml:space="preserve">в </w:t>
      </w:r>
      <w:proofErr w:type="spellStart"/>
      <w:r w:rsidR="00FC5F4E" w:rsidRPr="00FC5F4E">
        <w:rPr>
          <w:rFonts w:ascii="Arial" w:hAnsi="Arial" w:cs="Arial"/>
        </w:rPr>
        <w:t>Мирнинском</w:t>
      </w:r>
      <w:proofErr w:type="spellEnd"/>
      <w:r w:rsidR="00FC5F4E" w:rsidRPr="00FC5F4E">
        <w:rPr>
          <w:rFonts w:ascii="Arial" w:hAnsi="Arial" w:cs="Arial"/>
        </w:rPr>
        <w:t xml:space="preserve"> муниципальном образовании</w:t>
      </w:r>
      <w:r w:rsidRPr="000647B0">
        <w:rPr>
          <w:rFonts w:ascii="Arial" w:hAnsi="Arial" w:cs="Arial"/>
        </w:rPr>
        <w:t xml:space="preserve"> </w:t>
      </w:r>
      <w:r w:rsidRPr="000647B0">
        <w:rPr>
          <w:rStyle w:val="5"/>
          <w:rFonts w:ascii="Arial" w:hAnsi="Arial" w:cs="Arial"/>
          <w:sz w:val="24"/>
          <w:szCs w:val="24"/>
        </w:rPr>
        <w:t xml:space="preserve"> (приложение).</w:t>
      </w:r>
    </w:p>
    <w:p w:rsidR="000647B0" w:rsidRPr="000647B0" w:rsidRDefault="000647B0" w:rsidP="000647B0">
      <w:pPr>
        <w:widowControl w:val="0"/>
        <w:numPr>
          <w:ilvl w:val="0"/>
          <w:numId w:val="1"/>
        </w:numPr>
        <w:jc w:val="both"/>
        <w:rPr>
          <w:rStyle w:val="5"/>
          <w:rFonts w:ascii="Arial" w:hAnsi="Arial" w:cs="Arial"/>
          <w:sz w:val="24"/>
          <w:szCs w:val="24"/>
        </w:rPr>
      </w:pPr>
      <w:r w:rsidRPr="000647B0">
        <w:rPr>
          <w:rStyle w:val="5"/>
          <w:rFonts w:ascii="Arial" w:hAnsi="Arial" w:cs="Arial"/>
          <w:sz w:val="24"/>
          <w:szCs w:val="24"/>
        </w:rPr>
        <w:t>Постановление подлежит официальному опубликованию в газете «Вестник</w:t>
      </w:r>
    </w:p>
    <w:p w:rsidR="000647B0" w:rsidRPr="000647B0" w:rsidRDefault="000647B0" w:rsidP="000647B0">
      <w:pPr>
        <w:jc w:val="both"/>
        <w:rPr>
          <w:rStyle w:val="5"/>
          <w:rFonts w:ascii="Arial" w:hAnsi="Arial" w:cs="Arial"/>
          <w:sz w:val="24"/>
          <w:szCs w:val="24"/>
        </w:rPr>
      </w:pPr>
      <w:r w:rsidRPr="000647B0">
        <w:rPr>
          <w:rStyle w:val="5"/>
          <w:rFonts w:ascii="Arial" w:hAnsi="Arial" w:cs="Arial"/>
          <w:sz w:val="24"/>
          <w:szCs w:val="24"/>
        </w:rPr>
        <w:t>Мирнинского муниципального образования» и размещению на официальном сайте администрации Мирнинского муниципального образования в информационно-телекоммуникационной сети Интернет.</w:t>
      </w:r>
    </w:p>
    <w:p w:rsidR="000647B0" w:rsidRPr="000647B0" w:rsidRDefault="000647B0" w:rsidP="000647B0">
      <w:pPr>
        <w:widowControl w:val="0"/>
        <w:numPr>
          <w:ilvl w:val="0"/>
          <w:numId w:val="1"/>
        </w:numPr>
        <w:jc w:val="both"/>
        <w:rPr>
          <w:rStyle w:val="5"/>
          <w:rFonts w:ascii="Arial" w:hAnsi="Arial" w:cs="Arial"/>
          <w:sz w:val="24"/>
          <w:szCs w:val="24"/>
        </w:rPr>
      </w:pPr>
      <w:r w:rsidRPr="000647B0">
        <w:rPr>
          <w:rStyle w:val="5"/>
          <w:rFonts w:ascii="Arial" w:hAnsi="Arial" w:cs="Arial"/>
          <w:sz w:val="24"/>
          <w:szCs w:val="24"/>
        </w:rPr>
        <w:t>Контроль  исполнения  постановления оставляю за собой.</w:t>
      </w:r>
    </w:p>
    <w:p w:rsidR="000647B0" w:rsidRPr="000647B0" w:rsidRDefault="000647B0" w:rsidP="000647B0">
      <w:pPr>
        <w:ind w:left="360"/>
        <w:jc w:val="both"/>
        <w:rPr>
          <w:rStyle w:val="5"/>
          <w:rFonts w:ascii="Arial" w:hAnsi="Arial" w:cs="Arial"/>
          <w:sz w:val="24"/>
          <w:szCs w:val="24"/>
        </w:rPr>
      </w:pPr>
    </w:p>
    <w:p w:rsidR="000647B0" w:rsidRPr="000647B0" w:rsidRDefault="000647B0" w:rsidP="000647B0">
      <w:pPr>
        <w:ind w:left="360"/>
        <w:jc w:val="both"/>
        <w:rPr>
          <w:rStyle w:val="5"/>
          <w:sz w:val="24"/>
          <w:szCs w:val="24"/>
        </w:rPr>
      </w:pPr>
    </w:p>
    <w:p w:rsidR="000647B0" w:rsidRPr="000647B0" w:rsidRDefault="000647B0" w:rsidP="000647B0">
      <w:pPr>
        <w:jc w:val="both"/>
        <w:rPr>
          <w:rStyle w:val="5"/>
          <w:rFonts w:ascii="Arial" w:hAnsi="Arial" w:cs="Arial"/>
          <w:sz w:val="24"/>
          <w:szCs w:val="24"/>
        </w:rPr>
      </w:pPr>
      <w:r w:rsidRPr="000647B0">
        <w:rPr>
          <w:rStyle w:val="5"/>
          <w:rFonts w:ascii="Arial" w:hAnsi="Arial" w:cs="Arial"/>
          <w:sz w:val="24"/>
          <w:szCs w:val="24"/>
        </w:rPr>
        <w:t>Глава Мирнинского</w:t>
      </w:r>
    </w:p>
    <w:p w:rsidR="000647B0" w:rsidRPr="000647B0" w:rsidRDefault="000647B0" w:rsidP="000647B0">
      <w:pPr>
        <w:jc w:val="both"/>
        <w:rPr>
          <w:rStyle w:val="5"/>
          <w:rFonts w:ascii="Arial" w:hAnsi="Arial" w:cs="Arial"/>
          <w:sz w:val="24"/>
          <w:szCs w:val="24"/>
        </w:rPr>
      </w:pPr>
      <w:r w:rsidRPr="000647B0">
        <w:rPr>
          <w:rStyle w:val="5"/>
          <w:rFonts w:ascii="Arial" w:hAnsi="Arial" w:cs="Arial"/>
          <w:sz w:val="24"/>
          <w:szCs w:val="24"/>
        </w:rPr>
        <w:t xml:space="preserve"> муниципального образования</w:t>
      </w:r>
      <w:r w:rsidRPr="000647B0">
        <w:rPr>
          <w:rStyle w:val="5"/>
          <w:rFonts w:ascii="Arial" w:hAnsi="Arial" w:cs="Arial"/>
          <w:sz w:val="24"/>
          <w:szCs w:val="24"/>
        </w:rPr>
        <w:tab/>
        <w:t xml:space="preserve">                                                 </w:t>
      </w:r>
      <w:r>
        <w:rPr>
          <w:rStyle w:val="5"/>
          <w:rFonts w:ascii="Arial" w:hAnsi="Arial" w:cs="Arial"/>
          <w:sz w:val="24"/>
          <w:szCs w:val="24"/>
        </w:rPr>
        <w:t xml:space="preserve">              </w:t>
      </w:r>
      <w:r w:rsidRPr="000647B0">
        <w:rPr>
          <w:rStyle w:val="5"/>
          <w:rFonts w:ascii="Arial" w:hAnsi="Arial" w:cs="Arial"/>
          <w:sz w:val="24"/>
          <w:szCs w:val="24"/>
        </w:rPr>
        <w:t xml:space="preserve">      А.В. Краснобаев</w:t>
      </w:r>
    </w:p>
    <w:p w:rsidR="000647B0" w:rsidRPr="000647B0" w:rsidRDefault="000647B0" w:rsidP="002824B0">
      <w:pPr>
        <w:jc w:val="both"/>
        <w:rPr>
          <w:color w:val="000000"/>
        </w:rPr>
      </w:pPr>
    </w:p>
    <w:p w:rsidR="000647B0" w:rsidRDefault="000647B0" w:rsidP="002824B0">
      <w:pPr>
        <w:jc w:val="both"/>
        <w:rPr>
          <w:color w:val="000000"/>
        </w:rPr>
      </w:pPr>
    </w:p>
    <w:p w:rsidR="000647B0" w:rsidRDefault="000647B0" w:rsidP="002824B0">
      <w:pPr>
        <w:jc w:val="both"/>
        <w:rPr>
          <w:color w:val="000000"/>
        </w:rPr>
      </w:pPr>
    </w:p>
    <w:p w:rsidR="000647B0" w:rsidRDefault="000647B0" w:rsidP="002824B0">
      <w:pPr>
        <w:jc w:val="both"/>
        <w:rPr>
          <w:color w:val="000000"/>
        </w:rPr>
      </w:pPr>
    </w:p>
    <w:p w:rsidR="000647B0" w:rsidRDefault="000647B0" w:rsidP="002824B0">
      <w:pPr>
        <w:jc w:val="both"/>
        <w:rPr>
          <w:color w:val="000000"/>
        </w:rPr>
      </w:pPr>
    </w:p>
    <w:p w:rsidR="000647B0" w:rsidRDefault="000647B0" w:rsidP="002824B0">
      <w:pPr>
        <w:jc w:val="both"/>
        <w:rPr>
          <w:color w:val="000000"/>
        </w:rPr>
      </w:pPr>
    </w:p>
    <w:p w:rsidR="000647B0" w:rsidRDefault="000647B0" w:rsidP="002824B0">
      <w:pPr>
        <w:jc w:val="both"/>
        <w:rPr>
          <w:color w:val="000000"/>
        </w:rPr>
      </w:pPr>
    </w:p>
    <w:p w:rsidR="000647B0" w:rsidRDefault="000647B0" w:rsidP="002824B0">
      <w:pPr>
        <w:jc w:val="both"/>
        <w:rPr>
          <w:color w:val="000000"/>
        </w:rPr>
      </w:pPr>
    </w:p>
    <w:p w:rsidR="000647B0" w:rsidRDefault="000647B0" w:rsidP="002824B0">
      <w:pPr>
        <w:jc w:val="both"/>
        <w:rPr>
          <w:color w:val="000000"/>
        </w:rPr>
      </w:pPr>
    </w:p>
    <w:p w:rsidR="000647B0" w:rsidRDefault="000647B0" w:rsidP="002824B0">
      <w:pPr>
        <w:jc w:val="both"/>
        <w:rPr>
          <w:color w:val="000000"/>
        </w:rPr>
      </w:pPr>
    </w:p>
    <w:p w:rsidR="000647B0" w:rsidRDefault="000647B0" w:rsidP="002824B0">
      <w:pPr>
        <w:jc w:val="both"/>
        <w:rPr>
          <w:color w:val="000000"/>
        </w:rPr>
      </w:pPr>
    </w:p>
    <w:p w:rsidR="000647B0" w:rsidRDefault="000647B0" w:rsidP="002824B0">
      <w:pPr>
        <w:jc w:val="both"/>
        <w:rPr>
          <w:color w:val="000000"/>
        </w:rPr>
      </w:pPr>
    </w:p>
    <w:p w:rsidR="002824B0" w:rsidRPr="002824B0" w:rsidRDefault="00260F09" w:rsidP="002824B0">
      <w:pPr>
        <w:jc w:val="both"/>
      </w:pPr>
      <w:r>
        <w:rPr>
          <w:color w:val="000000"/>
        </w:rPr>
        <w:t xml:space="preserve">                                                                                                                          </w:t>
      </w:r>
    </w:p>
    <w:p w:rsidR="002824B0" w:rsidRPr="00092204" w:rsidRDefault="002824B0" w:rsidP="000922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2204" w:rsidRPr="00FC5F4E" w:rsidRDefault="000647B0" w:rsidP="000647B0">
      <w:pPr>
        <w:widowControl w:val="0"/>
        <w:autoSpaceDE w:val="0"/>
        <w:autoSpaceDN w:val="0"/>
        <w:adjustRightInd w:val="0"/>
        <w:ind w:left="7080"/>
        <w:jc w:val="right"/>
        <w:rPr>
          <w:rFonts w:ascii="Courier New" w:hAnsi="Courier New" w:cs="Courier New"/>
          <w:sz w:val="22"/>
          <w:szCs w:val="20"/>
        </w:rPr>
      </w:pPr>
      <w:r w:rsidRPr="00FC5F4E">
        <w:rPr>
          <w:rFonts w:ascii="Courier New" w:hAnsi="Courier New" w:cs="Courier New"/>
          <w:sz w:val="22"/>
          <w:szCs w:val="20"/>
        </w:rPr>
        <w:lastRenderedPageBreak/>
        <w:t xml:space="preserve">Приложение </w:t>
      </w:r>
    </w:p>
    <w:p w:rsidR="000647B0" w:rsidRPr="00FC5F4E" w:rsidRDefault="000647B0" w:rsidP="00FC5F4E">
      <w:pPr>
        <w:widowControl w:val="0"/>
        <w:autoSpaceDE w:val="0"/>
        <w:autoSpaceDN w:val="0"/>
        <w:adjustRightInd w:val="0"/>
        <w:ind w:left="6663" w:hanging="567"/>
        <w:jc w:val="right"/>
        <w:rPr>
          <w:rFonts w:ascii="Courier New" w:hAnsi="Courier New" w:cs="Courier New"/>
          <w:sz w:val="22"/>
          <w:szCs w:val="20"/>
        </w:rPr>
      </w:pPr>
      <w:r w:rsidRPr="00FC5F4E">
        <w:rPr>
          <w:rFonts w:ascii="Courier New" w:hAnsi="Courier New" w:cs="Courier New"/>
          <w:sz w:val="22"/>
          <w:szCs w:val="20"/>
        </w:rPr>
        <w:t>к постанов</w:t>
      </w:r>
      <w:r w:rsidR="00FC5F4E">
        <w:rPr>
          <w:rFonts w:ascii="Courier New" w:hAnsi="Courier New" w:cs="Courier New"/>
          <w:sz w:val="22"/>
          <w:szCs w:val="20"/>
        </w:rPr>
        <w:t xml:space="preserve">лению </w:t>
      </w:r>
      <w:r w:rsidRPr="00FC5F4E">
        <w:rPr>
          <w:rFonts w:ascii="Courier New" w:hAnsi="Courier New" w:cs="Courier New"/>
          <w:sz w:val="22"/>
          <w:szCs w:val="20"/>
        </w:rPr>
        <w:t>администрации Мирнинского МО</w:t>
      </w:r>
    </w:p>
    <w:p w:rsidR="000647B0" w:rsidRPr="00FC5F4E" w:rsidRDefault="000647B0" w:rsidP="000647B0">
      <w:pPr>
        <w:widowControl w:val="0"/>
        <w:autoSpaceDE w:val="0"/>
        <w:autoSpaceDN w:val="0"/>
        <w:adjustRightInd w:val="0"/>
        <w:ind w:left="6804"/>
        <w:jc w:val="right"/>
        <w:rPr>
          <w:rFonts w:ascii="Courier New" w:hAnsi="Courier New" w:cs="Courier New"/>
          <w:sz w:val="22"/>
          <w:szCs w:val="20"/>
        </w:rPr>
      </w:pPr>
      <w:r w:rsidRPr="00FC5F4E">
        <w:rPr>
          <w:rFonts w:ascii="Courier New" w:hAnsi="Courier New" w:cs="Courier New"/>
          <w:sz w:val="22"/>
          <w:szCs w:val="20"/>
        </w:rPr>
        <w:t>от 21.12.2018г.</w:t>
      </w:r>
    </w:p>
    <w:p w:rsidR="00092204" w:rsidRDefault="00092204" w:rsidP="00092204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0647B0" w:rsidRPr="00FC5F4E" w:rsidRDefault="000647B0" w:rsidP="00FC5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C5F4E">
        <w:rPr>
          <w:rFonts w:ascii="Arial" w:hAnsi="Arial" w:cs="Arial"/>
          <w:b/>
        </w:rPr>
        <w:t xml:space="preserve">Порядок взаимодействия </w:t>
      </w:r>
      <w:r w:rsidR="00FC5F4E" w:rsidRPr="00FC5F4E">
        <w:rPr>
          <w:rFonts w:ascii="Arial" w:hAnsi="Arial" w:cs="Arial"/>
          <w:b/>
        </w:rPr>
        <w:t xml:space="preserve">при осуществлении контроля, предусмотренного частью 5 статьи 99 Федерального закона «О контрактной системе в сфере закупок  товаров, работ, услуг для обеспечения государственных и муниципальных нужд» в </w:t>
      </w:r>
      <w:proofErr w:type="spellStart"/>
      <w:r w:rsidR="00FC5F4E" w:rsidRPr="00FC5F4E">
        <w:rPr>
          <w:rFonts w:ascii="Arial" w:hAnsi="Arial" w:cs="Arial"/>
          <w:b/>
        </w:rPr>
        <w:t>Мирнинском</w:t>
      </w:r>
      <w:proofErr w:type="spellEnd"/>
      <w:r w:rsidR="00FC5F4E" w:rsidRPr="00FC5F4E">
        <w:rPr>
          <w:rFonts w:ascii="Arial" w:hAnsi="Arial" w:cs="Arial"/>
          <w:b/>
        </w:rPr>
        <w:t xml:space="preserve"> муниципальном образовании</w:t>
      </w:r>
    </w:p>
    <w:p w:rsidR="000647B0" w:rsidRDefault="000647B0" w:rsidP="00092204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0647B0" w:rsidRDefault="000647B0" w:rsidP="00092204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0647B0" w:rsidRPr="00092204" w:rsidRDefault="000647B0" w:rsidP="00092204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 xml:space="preserve">1. </w:t>
      </w:r>
      <w:proofErr w:type="gramStart"/>
      <w:r w:rsidRPr="00FC5F4E">
        <w:rPr>
          <w:rFonts w:ascii="Arial" w:hAnsi="Arial" w:cs="Arial"/>
        </w:rPr>
        <w:t xml:space="preserve">Настоящий Порядок устанавливает правила взаимодействия </w:t>
      </w:r>
      <w:bookmarkStart w:id="0" w:name="_GoBack"/>
      <w:bookmarkEnd w:id="0"/>
      <w:r w:rsidR="00FC5F4E" w:rsidRPr="00FC5F4E">
        <w:rPr>
          <w:rFonts w:ascii="Arial" w:hAnsi="Arial" w:cs="Arial"/>
        </w:rPr>
        <w:t>при</w:t>
      </w:r>
      <w:r w:rsidRPr="00FC5F4E">
        <w:rPr>
          <w:rFonts w:ascii="Arial" w:hAnsi="Arial" w:cs="Arial"/>
        </w:rPr>
        <w:t xml:space="preserve">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12.12.2015 N 1367 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</w:t>
      </w:r>
      <w:proofErr w:type="gramEnd"/>
      <w:r w:rsidRPr="00FC5F4E">
        <w:rPr>
          <w:rFonts w:ascii="Arial" w:hAnsi="Arial" w:cs="Arial"/>
        </w:rPr>
        <w:t xml:space="preserve"> </w:t>
      </w:r>
      <w:proofErr w:type="gramStart"/>
      <w:r w:rsidRPr="00FC5F4E">
        <w:rPr>
          <w:rFonts w:ascii="Arial" w:hAnsi="Arial" w:cs="Arial"/>
        </w:rPr>
        <w:t>обеспечения государственных и муниципальных нужд" (далее соответственно - субъекты контроля, Правила контроля), при размещении ими в единой информационной системе в сфере закупок или направлении на согласование в администрацию</w:t>
      </w:r>
      <w:r w:rsidR="00FC5F4E">
        <w:rPr>
          <w:rFonts w:ascii="Arial" w:hAnsi="Arial" w:cs="Arial"/>
        </w:rPr>
        <w:t xml:space="preserve"> Мирнинского МО</w:t>
      </w:r>
      <w:r w:rsidRPr="00FC5F4E">
        <w:rPr>
          <w:rFonts w:ascii="Arial" w:hAnsi="Arial" w:cs="Arial"/>
        </w:rPr>
        <w:t xml:space="preserve"> документов, определенных Федеральным законом от 05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</w:t>
      </w:r>
      <w:proofErr w:type="gramEnd"/>
      <w:r w:rsidRPr="00FC5F4E">
        <w:rPr>
          <w:rFonts w:ascii="Arial" w:hAnsi="Arial" w:cs="Arial"/>
        </w:rPr>
        <w:t>) в целях осуществления контроля, предусмотренного частью 5 статьи 99 Федерального закона N 44-ФЗ (далее соответственно - контроль, объекты контроля), а также формы направления субъектами контроля сведений в случаях, предусмотренных подпунктом "б" пункта 8 и пунктом 10 Правил контроля, и формы протокола и уведомления, направляемых администрац</w:t>
      </w:r>
      <w:r w:rsidR="00164527" w:rsidRPr="00FC5F4E">
        <w:rPr>
          <w:rFonts w:ascii="Arial" w:hAnsi="Arial" w:cs="Arial"/>
        </w:rPr>
        <w:t>и</w:t>
      </w:r>
      <w:r w:rsidRPr="00FC5F4E">
        <w:rPr>
          <w:rFonts w:ascii="Arial" w:hAnsi="Arial" w:cs="Arial"/>
        </w:rPr>
        <w:t>ей</w:t>
      </w:r>
      <w:r w:rsidR="00FC5F4E">
        <w:rPr>
          <w:rFonts w:ascii="Arial" w:hAnsi="Arial" w:cs="Arial"/>
        </w:rPr>
        <w:t xml:space="preserve"> Мирнинского МО</w:t>
      </w:r>
      <w:r w:rsidRPr="00FC5F4E">
        <w:rPr>
          <w:rFonts w:ascii="Arial" w:hAnsi="Arial" w:cs="Arial"/>
        </w:rPr>
        <w:t xml:space="preserve"> субъектам контроля.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 xml:space="preserve">2. Взаимодействие субъектов контроля с </w:t>
      </w:r>
      <w:r w:rsidR="00164527" w:rsidRPr="00FC5F4E">
        <w:rPr>
          <w:rFonts w:ascii="Arial" w:hAnsi="Arial" w:cs="Arial"/>
        </w:rPr>
        <w:t xml:space="preserve">администрацией </w:t>
      </w:r>
      <w:r w:rsidR="00FC5F4E">
        <w:rPr>
          <w:rFonts w:ascii="Arial" w:hAnsi="Arial" w:cs="Arial"/>
        </w:rPr>
        <w:t>Мирнинского МО</w:t>
      </w:r>
      <w:r w:rsidR="00164527" w:rsidRPr="00FC5F4E">
        <w:rPr>
          <w:rFonts w:ascii="Arial" w:hAnsi="Arial" w:cs="Arial"/>
        </w:rPr>
        <w:t xml:space="preserve"> </w:t>
      </w:r>
      <w:r w:rsidRPr="00FC5F4E">
        <w:rPr>
          <w:rFonts w:ascii="Arial" w:hAnsi="Arial" w:cs="Arial"/>
        </w:rPr>
        <w:t xml:space="preserve"> в целях контроля информации, определенной частью 5 статьи 99 Федерального закона N 44-ФЗ, содержащейся в объектах контроля (далее - контролируемая информация), осуществляется: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 xml:space="preserve">при размещении в единой информационной системе в сфере закупок (далее - ЕИС)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23.12.2015 N 1414 "О порядке функционирования единой информационной системы в сфере закупок" (далее соответственно - электронный документ, ИСЗ </w:t>
      </w:r>
      <w:proofErr w:type="gramStart"/>
      <w:r w:rsidRPr="00FC5F4E">
        <w:rPr>
          <w:rFonts w:ascii="Arial" w:hAnsi="Arial" w:cs="Arial"/>
        </w:rPr>
        <w:t>СО</w:t>
      </w:r>
      <w:proofErr w:type="gramEnd"/>
      <w:r w:rsidRPr="00FC5F4E">
        <w:rPr>
          <w:rFonts w:ascii="Arial" w:hAnsi="Arial" w:cs="Arial"/>
        </w:rPr>
        <w:t>, форматы);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 xml:space="preserve">при согласовании </w:t>
      </w:r>
      <w:r w:rsidR="00390477" w:rsidRPr="00FC5F4E">
        <w:rPr>
          <w:rFonts w:ascii="Arial" w:hAnsi="Arial" w:cs="Arial"/>
        </w:rPr>
        <w:t>администрации</w:t>
      </w:r>
      <w:r w:rsidR="00FC5F4E">
        <w:rPr>
          <w:rFonts w:ascii="Arial" w:hAnsi="Arial" w:cs="Arial"/>
        </w:rPr>
        <w:t xml:space="preserve"> </w:t>
      </w:r>
      <w:r w:rsidR="00B81D73">
        <w:rPr>
          <w:rFonts w:ascii="Arial" w:hAnsi="Arial" w:cs="Arial"/>
        </w:rPr>
        <w:t>Мирнинского МО</w:t>
      </w:r>
      <w:r w:rsidRPr="00FC5F4E">
        <w:rPr>
          <w:rFonts w:ascii="Arial" w:hAnsi="Arial" w:cs="Arial"/>
        </w:rPr>
        <w:t xml:space="preserve"> объектов контроля или сведений об объектах контроля, предусмотренных подпунктом "б" пункта 8 Правил контроля, на бумажном носителе (далее - закрытый объект контроля, сведения о закрытом объекте контроля).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 xml:space="preserve">3. При размещении электронного документа </w:t>
      </w:r>
      <w:r w:rsidR="002824B0" w:rsidRPr="00FC5F4E">
        <w:rPr>
          <w:rFonts w:ascii="Arial" w:hAnsi="Arial" w:cs="Arial"/>
        </w:rPr>
        <w:t xml:space="preserve">администрация </w:t>
      </w:r>
      <w:r w:rsidR="00B81D73">
        <w:rPr>
          <w:rFonts w:ascii="Arial" w:hAnsi="Arial" w:cs="Arial"/>
        </w:rPr>
        <w:t xml:space="preserve">Мирнинского МО </w:t>
      </w:r>
      <w:r w:rsidR="00390477" w:rsidRPr="00FC5F4E">
        <w:rPr>
          <w:rFonts w:ascii="Arial" w:hAnsi="Arial" w:cs="Arial"/>
        </w:rPr>
        <w:t xml:space="preserve"> </w:t>
      </w:r>
      <w:r w:rsidRPr="00FC5F4E">
        <w:rPr>
          <w:rFonts w:ascii="Arial" w:hAnsi="Arial" w:cs="Arial"/>
        </w:rPr>
        <w:t>направляет субъекту контроля уведомление в форме электронного документа о начале проведения контроля с указанием в нем даты и времени (в случае соответствия электронного документа форматам) или невозможности проведения контроля (в случае несоответствия электронного документа форматам).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>4. Электронные документы должны быть подписаны соответствующей требованиям Федерального закона N 44-ФЗ электронной подписью лица, имеющего право действовать от имени субъекта контроля.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 xml:space="preserve">5. Сведения о закрытых объектах контроля направляются в </w:t>
      </w:r>
      <w:r w:rsidR="00390477" w:rsidRPr="00FC5F4E">
        <w:rPr>
          <w:rFonts w:ascii="Arial" w:hAnsi="Arial" w:cs="Arial"/>
        </w:rPr>
        <w:t>администрацию</w:t>
      </w:r>
      <w:r w:rsidR="00B81D73">
        <w:rPr>
          <w:rFonts w:ascii="Arial" w:hAnsi="Arial" w:cs="Arial"/>
        </w:rPr>
        <w:t xml:space="preserve"> </w:t>
      </w:r>
      <w:r w:rsidR="00B81D73">
        <w:rPr>
          <w:rFonts w:ascii="Arial" w:hAnsi="Arial" w:cs="Arial"/>
        </w:rPr>
        <w:lastRenderedPageBreak/>
        <w:t>Мирнинского МО</w:t>
      </w:r>
      <w:r w:rsidR="00390477" w:rsidRPr="00FC5F4E">
        <w:rPr>
          <w:rFonts w:ascii="Arial" w:hAnsi="Arial" w:cs="Arial"/>
        </w:rPr>
        <w:t xml:space="preserve"> </w:t>
      </w:r>
      <w:r w:rsidRPr="00FC5F4E">
        <w:rPr>
          <w:rFonts w:ascii="Arial" w:hAnsi="Arial" w:cs="Arial"/>
        </w:rPr>
        <w:t>в следующих формах: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C5F4E">
        <w:rPr>
          <w:rFonts w:ascii="Arial" w:hAnsi="Arial" w:cs="Arial"/>
        </w:rPr>
        <w:t>сведения о приглашении принять участие в определении поставщика (подрядчика, исполнителя) (далее - сведения о приглашении) - по форме согласно приложению N 1 к Порядку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утвержденному</w:t>
      </w:r>
      <w:proofErr w:type="gramEnd"/>
      <w:r w:rsidRPr="00FC5F4E">
        <w:rPr>
          <w:rFonts w:ascii="Arial" w:hAnsi="Arial" w:cs="Arial"/>
        </w:rPr>
        <w:t xml:space="preserve"> </w:t>
      </w:r>
      <w:proofErr w:type="gramStart"/>
      <w:r w:rsidRPr="00FC5F4E">
        <w:rPr>
          <w:rFonts w:ascii="Arial" w:hAnsi="Arial" w:cs="Arial"/>
        </w:rPr>
        <w:t>Приказом Министерства финансов Российской Федерации от 04.07.2016 N 104н "О порядке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(далее - Порядок, утвержденный Приказом 104н);</w:t>
      </w:r>
      <w:proofErr w:type="gramEnd"/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 xml:space="preserve">сведения о </w:t>
      </w:r>
      <w:proofErr w:type="gramStart"/>
      <w:r w:rsidRPr="00FC5F4E">
        <w:rPr>
          <w:rFonts w:ascii="Arial" w:hAnsi="Arial" w:cs="Arial"/>
        </w:rPr>
        <w:t>документации</w:t>
      </w:r>
      <w:proofErr w:type="gramEnd"/>
      <w:r w:rsidRPr="00FC5F4E">
        <w:rPr>
          <w:rFonts w:ascii="Arial" w:hAnsi="Arial" w:cs="Arial"/>
        </w:rPr>
        <w:t xml:space="preserve"> о закупке (далее - сведения о документации) - по форме согласно приложению N 2 к Порядку, утвержденному Приказом 104н;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>сведения о протоколе определения поставщика (подрядчика, исполнителя) (далее - сведения о протоколе) - по форме согласно приложению N 3 к Порядку, утвержденному Приказом 104н;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>сведения о проекте контракта, направляемого участнику закупки (контракта, возвращаемого участником закупки) (далее - сведения о проекте контракта) - по форме согласно приложению N 4 к Порядку, утвержденному Приказом 104н;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>сведения о контракте, включаемые в реестр контрактов, содержащий сведения, составляющие государственную тайну - по форме, утвержденной порядком формирования и направления заказчиком сведений, подлежащих включению в реестр контрактов, содержащий сведения, составляющие государственную тайну</w:t>
      </w:r>
      <w:r w:rsidR="00926502" w:rsidRPr="00FC5F4E">
        <w:rPr>
          <w:rFonts w:ascii="Arial" w:hAnsi="Arial" w:cs="Arial"/>
        </w:rPr>
        <w:t>.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 xml:space="preserve">6. Закрытые объекты контроля, сведения о закрытых объектах контроля направляются субъектом контроля для согласования в </w:t>
      </w:r>
      <w:r w:rsidR="00390477" w:rsidRPr="00FC5F4E">
        <w:rPr>
          <w:rFonts w:ascii="Arial" w:hAnsi="Arial" w:cs="Arial"/>
        </w:rPr>
        <w:t xml:space="preserve">администрацию </w:t>
      </w:r>
      <w:r w:rsidR="00B81D73">
        <w:rPr>
          <w:rFonts w:ascii="Arial" w:hAnsi="Arial" w:cs="Arial"/>
        </w:rPr>
        <w:t>Мирнинского МО</w:t>
      </w:r>
      <w:r w:rsidR="00390477" w:rsidRPr="00FC5F4E">
        <w:rPr>
          <w:rFonts w:ascii="Arial" w:hAnsi="Arial" w:cs="Arial"/>
        </w:rPr>
        <w:t xml:space="preserve"> </w:t>
      </w:r>
      <w:r w:rsidRPr="00FC5F4E">
        <w:rPr>
          <w:rFonts w:ascii="Arial" w:hAnsi="Arial" w:cs="Arial"/>
        </w:rPr>
        <w:t>на бумажном носителе в двух экземплярах.</w:t>
      </w:r>
    </w:p>
    <w:p w:rsidR="00092204" w:rsidRPr="00FC5F4E" w:rsidRDefault="00390477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>Администрация</w:t>
      </w:r>
      <w:r w:rsidR="00B81D73">
        <w:rPr>
          <w:rFonts w:ascii="Arial" w:hAnsi="Arial" w:cs="Arial"/>
        </w:rPr>
        <w:t xml:space="preserve"> Мирнинского МО</w:t>
      </w:r>
      <w:r w:rsidRPr="00FC5F4E">
        <w:rPr>
          <w:rFonts w:ascii="Arial" w:hAnsi="Arial" w:cs="Arial"/>
        </w:rPr>
        <w:t xml:space="preserve"> </w:t>
      </w:r>
      <w:r w:rsidR="00092204" w:rsidRPr="00FC5F4E">
        <w:rPr>
          <w:rFonts w:ascii="Arial" w:hAnsi="Arial" w:cs="Arial"/>
        </w:rPr>
        <w:t xml:space="preserve"> проставляет на закрытом объекте контроля и (или) сведениях о закрытом объекте контроля регистрационный номер, дату и время получения, подпись уполномоченного руководителем </w:t>
      </w:r>
      <w:r w:rsidRPr="00FC5F4E">
        <w:rPr>
          <w:rFonts w:ascii="Arial" w:hAnsi="Arial" w:cs="Arial"/>
        </w:rPr>
        <w:t>администрации</w:t>
      </w:r>
      <w:r w:rsidR="00B81D73">
        <w:rPr>
          <w:rFonts w:ascii="Arial" w:hAnsi="Arial" w:cs="Arial"/>
        </w:rPr>
        <w:t xml:space="preserve"> Мирнинского МО</w:t>
      </w:r>
      <w:r w:rsidRPr="00FC5F4E">
        <w:rPr>
          <w:rFonts w:ascii="Arial" w:hAnsi="Arial" w:cs="Arial"/>
        </w:rPr>
        <w:t xml:space="preserve"> </w:t>
      </w:r>
      <w:r w:rsidR="00092204" w:rsidRPr="00FC5F4E">
        <w:rPr>
          <w:rFonts w:ascii="Arial" w:hAnsi="Arial" w:cs="Arial"/>
        </w:rPr>
        <w:t>лица и возвращает субъекту контроля один экземпляр закрытого объекта контроля и (или) сведений о закрытом объекте контроля.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 xml:space="preserve">8. При осуществлении взаимодействия субъектов контроля с </w:t>
      </w:r>
      <w:r w:rsidR="00B81D73">
        <w:rPr>
          <w:rFonts w:ascii="Arial" w:hAnsi="Arial" w:cs="Arial"/>
        </w:rPr>
        <w:t>администрацией Мирнинского МО</w:t>
      </w:r>
      <w:r w:rsidR="00390477" w:rsidRPr="00FC5F4E">
        <w:rPr>
          <w:rFonts w:ascii="Arial" w:hAnsi="Arial" w:cs="Arial"/>
        </w:rPr>
        <w:t xml:space="preserve"> </w:t>
      </w:r>
      <w:r w:rsidRPr="00FC5F4E">
        <w:rPr>
          <w:rFonts w:ascii="Arial" w:hAnsi="Arial" w:cs="Arial"/>
        </w:rPr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E27B7D" w:rsidRPr="00FC5F4E">
        <w:rPr>
          <w:rFonts w:ascii="Arial" w:hAnsi="Arial" w:cs="Arial"/>
        </w:rPr>
        <w:t>администрацию</w:t>
      </w:r>
      <w:r w:rsidR="00B81D73">
        <w:rPr>
          <w:rFonts w:ascii="Arial" w:hAnsi="Arial" w:cs="Arial"/>
        </w:rPr>
        <w:t xml:space="preserve"> Мирнинского МО</w:t>
      </w:r>
      <w:r w:rsidR="00E27B7D" w:rsidRPr="00FC5F4E">
        <w:rPr>
          <w:rFonts w:ascii="Arial" w:hAnsi="Arial" w:cs="Arial"/>
        </w:rPr>
        <w:t xml:space="preserve"> </w:t>
      </w:r>
      <w:r w:rsidRPr="00FC5F4E">
        <w:rPr>
          <w:rFonts w:ascii="Arial" w:hAnsi="Arial" w:cs="Arial"/>
        </w:rPr>
        <w:t>с соблюдением требований законодательства Российской Федерации о защите государственной тайны.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62"/>
      <w:bookmarkEnd w:id="1"/>
      <w:r w:rsidRPr="00FC5F4E">
        <w:rPr>
          <w:rFonts w:ascii="Arial" w:hAnsi="Arial" w:cs="Arial"/>
        </w:rPr>
        <w:t xml:space="preserve">9. При осуществлении взаимодействия с субъектами контроля </w:t>
      </w:r>
      <w:r w:rsidR="00E27B7D" w:rsidRPr="00FC5F4E">
        <w:rPr>
          <w:rFonts w:ascii="Arial" w:hAnsi="Arial" w:cs="Arial"/>
        </w:rPr>
        <w:t xml:space="preserve">администрация </w:t>
      </w:r>
      <w:r w:rsidR="00B81D73">
        <w:rPr>
          <w:rFonts w:ascii="Arial" w:hAnsi="Arial" w:cs="Arial"/>
        </w:rPr>
        <w:t>Мирнинского</w:t>
      </w:r>
      <w:r w:rsidR="00E27B7D" w:rsidRPr="00FC5F4E">
        <w:rPr>
          <w:rFonts w:ascii="Arial" w:hAnsi="Arial" w:cs="Arial"/>
        </w:rPr>
        <w:t xml:space="preserve"> </w:t>
      </w:r>
      <w:r w:rsidRPr="00FC5F4E">
        <w:rPr>
          <w:rFonts w:ascii="Arial" w:hAnsi="Arial" w:cs="Arial"/>
        </w:rPr>
        <w:t>проверяет в соответствии с подпунктом "а" пункта 13 Правил контроля контролируемую информацию об объеме финансового обеспечения, включенную в план закупок: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 xml:space="preserve">1) субъектов контроля, указанных в подпункте "а" пункта 4 Правил контроля (далее - </w:t>
      </w:r>
      <w:r w:rsidRPr="00FC5F4E">
        <w:rPr>
          <w:rFonts w:ascii="Arial" w:hAnsi="Arial" w:cs="Arial"/>
        </w:rPr>
        <w:lastRenderedPageBreak/>
        <w:t xml:space="preserve">получатели бюджетных средств), </w:t>
      </w:r>
      <w:proofErr w:type="gramStart"/>
      <w:r w:rsidRPr="00FC5F4E">
        <w:rPr>
          <w:rFonts w:ascii="Arial" w:hAnsi="Arial" w:cs="Arial"/>
        </w:rPr>
        <w:t>на</w:t>
      </w:r>
      <w:proofErr w:type="gramEnd"/>
      <w:r w:rsidRPr="00FC5F4E">
        <w:rPr>
          <w:rFonts w:ascii="Arial" w:hAnsi="Arial" w:cs="Arial"/>
        </w:rPr>
        <w:t>:</w:t>
      </w:r>
    </w:p>
    <w:p w:rsidR="00092204" w:rsidRPr="00FC5F4E" w:rsidRDefault="00B81D73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>П</w:t>
      </w:r>
      <w:r w:rsidR="00092204" w:rsidRPr="00FC5F4E">
        <w:rPr>
          <w:rFonts w:ascii="Arial" w:hAnsi="Arial" w:cs="Arial"/>
        </w:rPr>
        <w:t>редмет</w:t>
      </w:r>
      <w:r>
        <w:rPr>
          <w:rFonts w:ascii="Arial" w:hAnsi="Arial" w:cs="Arial"/>
        </w:rPr>
        <w:t xml:space="preserve"> </w:t>
      </w:r>
      <w:proofErr w:type="spellStart"/>
      <w:r w:rsidR="00092204" w:rsidRPr="00FC5F4E">
        <w:rPr>
          <w:rFonts w:ascii="Arial" w:hAnsi="Arial" w:cs="Arial"/>
        </w:rPr>
        <w:t>непревышения</w:t>
      </w:r>
      <w:proofErr w:type="spellEnd"/>
      <w:r w:rsidR="00092204" w:rsidRPr="00FC5F4E">
        <w:rPr>
          <w:rFonts w:ascii="Arial" w:hAnsi="Arial" w:cs="Arial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принятых в установленном </w:t>
      </w:r>
      <w:r w:rsidR="00E27B7D" w:rsidRPr="00FC5F4E">
        <w:rPr>
          <w:rFonts w:ascii="Arial" w:hAnsi="Arial" w:cs="Arial"/>
        </w:rPr>
        <w:t xml:space="preserve">администрацией </w:t>
      </w:r>
      <w:r>
        <w:rPr>
          <w:rFonts w:ascii="Arial" w:hAnsi="Arial" w:cs="Arial"/>
        </w:rPr>
        <w:t>Мирнинского МО</w:t>
      </w:r>
      <w:r w:rsidR="00E27B7D" w:rsidRPr="00FC5F4E">
        <w:rPr>
          <w:rFonts w:ascii="Arial" w:hAnsi="Arial" w:cs="Arial"/>
        </w:rPr>
        <w:t xml:space="preserve"> </w:t>
      </w:r>
      <w:r w:rsidR="00092204" w:rsidRPr="00FC5F4E">
        <w:rPr>
          <w:rFonts w:ascii="Arial" w:hAnsi="Arial" w:cs="Arial"/>
        </w:rPr>
        <w:t>порядке на учет бюджетных обязательств (далее - Порядок учета);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C5F4E">
        <w:rPr>
          <w:rFonts w:ascii="Arial" w:hAnsi="Arial" w:cs="Arial"/>
        </w:rPr>
        <w:t xml:space="preserve">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</w:t>
      </w:r>
      <w:r w:rsidR="00E27B7D" w:rsidRPr="00FC5F4E">
        <w:rPr>
          <w:rFonts w:ascii="Arial" w:hAnsi="Arial" w:cs="Arial"/>
        </w:rPr>
        <w:t>Хабаровского края</w:t>
      </w:r>
      <w:r w:rsidRPr="00FC5F4E">
        <w:rPr>
          <w:rFonts w:ascii="Arial" w:hAnsi="Arial" w:cs="Arial"/>
        </w:rPr>
        <w:t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в случае включения в план закупок информации о закупках, оплата которых планируется по истечении планового периода;</w:t>
      </w:r>
      <w:proofErr w:type="gramEnd"/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66"/>
      <w:bookmarkEnd w:id="2"/>
      <w:proofErr w:type="gramStart"/>
      <w:r w:rsidRPr="00FC5F4E">
        <w:rPr>
          <w:rFonts w:ascii="Arial" w:hAnsi="Arial" w:cs="Arial"/>
        </w:rPr>
        <w:t xml:space="preserve">2) субъектов контроля, указанных в подпунктах "б", "в" пункта 4 Правил контроля (в части автономных учреждений) (далее - учреждения), на предмет </w:t>
      </w:r>
      <w:proofErr w:type="spellStart"/>
      <w:r w:rsidRPr="00FC5F4E">
        <w:rPr>
          <w:rFonts w:ascii="Arial" w:hAnsi="Arial" w:cs="Arial"/>
        </w:rPr>
        <w:t>непревышения</w:t>
      </w:r>
      <w:proofErr w:type="spellEnd"/>
      <w:r w:rsidRPr="00FC5F4E">
        <w:rPr>
          <w:rFonts w:ascii="Arial" w:hAnsi="Arial" w:cs="Arial"/>
        </w:rPr>
        <w:t xml:space="preserve"> показателей выплат по расходам на закупки товаров, работ, услуг, осуществляемых в соответствии с Федеральным законом N 44-ФЗ, отраженных в плане финансово-хозяйственной деятельности государственного учреждения (далее - план ФХД);</w:t>
      </w:r>
      <w:proofErr w:type="gramEnd"/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Par67"/>
      <w:bookmarkEnd w:id="3"/>
      <w:proofErr w:type="gramStart"/>
      <w:r w:rsidRPr="00FC5F4E">
        <w:rPr>
          <w:rFonts w:ascii="Arial" w:hAnsi="Arial" w:cs="Arial"/>
        </w:rPr>
        <w:t xml:space="preserve">3) субъектов контроля, указанных в подпункте "в" пункта 4 Правил контроля (в части государственных унитарных предприятий) (далее - унитарные предприятия), на предмет </w:t>
      </w:r>
      <w:proofErr w:type="spellStart"/>
      <w:r w:rsidRPr="00FC5F4E">
        <w:rPr>
          <w:rFonts w:ascii="Arial" w:hAnsi="Arial" w:cs="Arial"/>
        </w:rPr>
        <w:t>непревышения</w:t>
      </w:r>
      <w:proofErr w:type="spellEnd"/>
      <w:r w:rsidRPr="00FC5F4E">
        <w:rPr>
          <w:rFonts w:ascii="Arial" w:hAnsi="Arial" w:cs="Arial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учета.</w:t>
      </w:r>
      <w:proofErr w:type="gramEnd"/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 xml:space="preserve">10. При осуществлении взаимодействия с субъектами контроля </w:t>
      </w:r>
      <w:proofErr w:type="gramStart"/>
      <w:r w:rsidR="00E27B7D" w:rsidRPr="00FC5F4E">
        <w:rPr>
          <w:rFonts w:ascii="Arial" w:hAnsi="Arial" w:cs="Arial"/>
        </w:rPr>
        <w:t>с</w:t>
      </w:r>
      <w:proofErr w:type="gramEnd"/>
      <w:r w:rsidR="00E27B7D" w:rsidRPr="00FC5F4E">
        <w:rPr>
          <w:rFonts w:ascii="Arial" w:hAnsi="Arial" w:cs="Arial"/>
        </w:rPr>
        <w:t xml:space="preserve"> </w:t>
      </w:r>
      <w:proofErr w:type="gramStart"/>
      <w:r w:rsidR="00E27B7D" w:rsidRPr="00FC5F4E">
        <w:rPr>
          <w:rFonts w:ascii="Arial" w:hAnsi="Arial" w:cs="Arial"/>
        </w:rPr>
        <w:t>администрация</w:t>
      </w:r>
      <w:proofErr w:type="gramEnd"/>
      <w:r w:rsidR="00E27B7D" w:rsidRPr="00FC5F4E">
        <w:rPr>
          <w:rFonts w:ascii="Arial" w:hAnsi="Arial" w:cs="Arial"/>
        </w:rPr>
        <w:t xml:space="preserve"> </w:t>
      </w:r>
      <w:r w:rsidR="00B81D73">
        <w:rPr>
          <w:rFonts w:ascii="Arial" w:hAnsi="Arial" w:cs="Arial"/>
        </w:rPr>
        <w:t>Мирнинского МО</w:t>
      </w:r>
      <w:r w:rsidR="00E27B7D" w:rsidRPr="00FC5F4E">
        <w:rPr>
          <w:rFonts w:ascii="Arial" w:hAnsi="Arial" w:cs="Arial"/>
        </w:rPr>
        <w:t xml:space="preserve"> </w:t>
      </w:r>
      <w:r w:rsidRPr="00FC5F4E">
        <w:rPr>
          <w:rFonts w:ascii="Arial" w:hAnsi="Arial" w:cs="Arial"/>
        </w:rPr>
        <w:t xml:space="preserve">осуществляет контроль в соответствии </w:t>
      </w:r>
      <w:r w:rsidRPr="00FC5F4E">
        <w:rPr>
          <w:rFonts w:ascii="Arial" w:hAnsi="Arial" w:cs="Arial"/>
          <w:color w:val="000000" w:themeColor="text1"/>
        </w:rPr>
        <w:t xml:space="preserve">с </w:t>
      </w:r>
      <w:hyperlink w:anchor="Par62" w:tooltip="9. При осуществлении взаимодействия с субъектами контроля Министерство проверяет в соответствии с подпунктом &quot;а&quot; пункта 13 Правил контроля контролируемую информацию об объеме финансового обеспечения, включенную в план закупок:" w:history="1">
        <w:r w:rsidRPr="00FC5F4E">
          <w:rPr>
            <w:rFonts w:ascii="Arial" w:hAnsi="Arial" w:cs="Arial"/>
            <w:color w:val="000000" w:themeColor="text1"/>
          </w:rPr>
          <w:t>пунктом 9</w:t>
        </w:r>
      </w:hyperlink>
      <w:r w:rsidRPr="00FC5F4E">
        <w:rPr>
          <w:rFonts w:ascii="Arial" w:hAnsi="Arial" w:cs="Arial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 xml:space="preserve">1) при размещении субъектами контроля объектов контроля в ЕИС и направлении закрытого объекта контроля на согласование в </w:t>
      </w:r>
      <w:r w:rsidR="00E27B7D" w:rsidRPr="00FC5F4E">
        <w:rPr>
          <w:rFonts w:ascii="Arial" w:hAnsi="Arial" w:cs="Arial"/>
        </w:rPr>
        <w:t>администрацию</w:t>
      </w:r>
      <w:r w:rsidR="00B81D73">
        <w:rPr>
          <w:rFonts w:ascii="Arial" w:hAnsi="Arial" w:cs="Arial"/>
        </w:rPr>
        <w:t xml:space="preserve"> Мирнинского МО</w:t>
      </w:r>
      <w:r w:rsidRPr="00FC5F4E">
        <w:rPr>
          <w:rFonts w:ascii="Arial" w:hAnsi="Arial" w:cs="Arial"/>
        </w:rPr>
        <w:t>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 xml:space="preserve">2) при постановке </w:t>
      </w:r>
      <w:r w:rsidR="00E27B7D" w:rsidRPr="00FC5F4E">
        <w:rPr>
          <w:rFonts w:ascii="Arial" w:hAnsi="Arial" w:cs="Arial"/>
        </w:rPr>
        <w:t xml:space="preserve"> администрацией</w:t>
      </w:r>
      <w:r w:rsidR="00B81D73">
        <w:rPr>
          <w:rFonts w:ascii="Arial" w:hAnsi="Arial" w:cs="Arial"/>
        </w:rPr>
        <w:t xml:space="preserve"> Мирнинского МО</w:t>
      </w:r>
      <w:r w:rsidR="00E27B7D" w:rsidRPr="00FC5F4E">
        <w:rPr>
          <w:rFonts w:ascii="Arial" w:hAnsi="Arial" w:cs="Arial"/>
        </w:rPr>
        <w:t xml:space="preserve"> </w:t>
      </w:r>
      <w:r w:rsidRPr="00FC5F4E">
        <w:rPr>
          <w:rFonts w:ascii="Arial" w:hAnsi="Arial" w:cs="Arial"/>
        </w:rPr>
        <w:t>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Par71"/>
      <w:bookmarkEnd w:id="4"/>
      <w:r w:rsidRPr="00FC5F4E">
        <w:rPr>
          <w:rFonts w:ascii="Arial" w:hAnsi="Arial" w:cs="Arial"/>
        </w:rPr>
        <w:t>3)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>4) при уменьшении показателей выплат на закупку товаров, работ, услуг, осуществляемых в соответствии с Федеральным законом N 44-ФЗ, включенных в планы ФХД;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>5)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</w:t>
      </w:r>
      <w:hyperlink w:anchor="Par71" w:tooltip="3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" w:history="1">
        <w:r w:rsidRPr="00FC5F4E">
          <w:rPr>
            <w:rFonts w:ascii="Arial" w:hAnsi="Arial" w:cs="Arial"/>
            <w:color w:val="000000" w:themeColor="text1"/>
          </w:rPr>
          <w:t>подпунктом 3 пункта 10</w:t>
        </w:r>
      </w:hyperlink>
      <w:r w:rsidRPr="00FC5F4E">
        <w:rPr>
          <w:rFonts w:ascii="Arial" w:hAnsi="Arial" w:cs="Arial"/>
        </w:rPr>
        <w:t xml:space="preserve"> настоящего Порядка.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" w:name="Par74"/>
      <w:bookmarkEnd w:id="5"/>
      <w:r w:rsidRPr="00FC5F4E">
        <w:rPr>
          <w:rFonts w:ascii="Arial" w:hAnsi="Arial" w:cs="Arial"/>
        </w:rPr>
        <w:t xml:space="preserve">11. При осуществлении взаимодействия с субъектами контроля </w:t>
      </w:r>
      <w:r w:rsidR="00E27B7D" w:rsidRPr="00FC5F4E">
        <w:rPr>
          <w:rFonts w:ascii="Arial" w:hAnsi="Arial" w:cs="Arial"/>
        </w:rPr>
        <w:t xml:space="preserve"> администрация</w:t>
      </w:r>
      <w:r w:rsidR="00B81D73">
        <w:rPr>
          <w:rFonts w:ascii="Arial" w:hAnsi="Arial" w:cs="Arial"/>
        </w:rPr>
        <w:t xml:space="preserve"> Мирнинского МО</w:t>
      </w:r>
      <w:r w:rsidR="00A379EC" w:rsidRPr="00FC5F4E">
        <w:rPr>
          <w:rFonts w:ascii="Arial" w:hAnsi="Arial" w:cs="Arial"/>
        </w:rPr>
        <w:t xml:space="preserve"> поселения</w:t>
      </w:r>
      <w:r w:rsidRPr="00FC5F4E">
        <w:rPr>
          <w:rFonts w:ascii="Arial" w:hAnsi="Arial" w:cs="Arial"/>
        </w:rPr>
        <w:t xml:space="preserve"> проверяет в соответствии с подпунктом "б" пункта 13 Правил контроля следующие объекты контроля (закрытые объекты контроля, сведения о закрытых объектах контроля):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C5F4E">
        <w:rPr>
          <w:rFonts w:ascii="Arial" w:hAnsi="Arial" w:cs="Arial"/>
        </w:rPr>
        <w:t xml:space="preserve">1) план-график закупок на </w:t>
      </w:r>
      <w:proofErr w:type="spellStart"/>
      <w:r w:rsidRPr="00FC5F4E">
        <w:rPr>
          <w:rFonts w:ascii="Arial" w:hAnsi="Arial" w:cs="Arial"/>
        </w:rPr>
        <w:t>непревышение</w:t>
      </w:r>
      <w:proofErr w:type="spellEnd"/>
      <w:r w:rsidRPr="00FC5F4E">
        <w:rPr>
          <w:rFonts w:ascii="Arial" w:hAnsi="Arial" w:cs="Arial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</w:t>
      </w:r>
      <w:r w:rsidRPr="00FC5F4E">
        <w:rPr>
          <w:rFonts w:ascii="Arial" w:hAnsi="Arial" w:cs="Arial"/>
        </w:rPr>
        <w:lastRenderedPageBreak/>
        <w:t>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FC5F4E">
        <w:rPr>
          <w:rFonts w:ascii="Arial" w:hAnsi="Arial" w:cs="Arial"/>
        </w:rPr>
        <w:t xml:space="preserve"> </w:t>
      </w:r>
      <w:proofErr w:type="gramStart"/>
      <w:r w:rsidRPr="00FC5F4E">
        <w:rPr>
          <w:rFonts w:ascii="Arial" w:hAnsi="Arial" w:cs="Arial"/>
        </w:rPr>
        <w:t>плане-графике</w:t>
      </w:r>
      <w:proofErr w:type="gramEnd"/>
      <w:r w:rsidRPr="00FC5F4E">
        <w:rPr>
          <w:rFonts w:ascii="Arial" w:hAnsi="Arial" w:cs="Arial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" w:name="Par76"/>
      <w:bookmarkEnd w:id="6"/>
      <w:proofErr w:type="gramStart"/>
      <w:r w:rsidRPr="00FC5F4E">
        <w:rPr>
          <w:rFonts w:ascii="Arial" w:hAnsi="Arial" w:cs="Arial"/>
        </w:rPr>
        <w:t>2)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начальной (максимальной) цене контракта, цене контракта, заключаемого с единственным</w:t>
      </w:r>
      <w:proofErr w:type="gramEnd"/>
      <w:r w:rsidRPr="00FC5F4E">
        <w:rPr>
          <w:rFonts w:ascii="Arial" w:hAnsi="Arial" w:cs="Arial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 xml:space="preserve">3) протокол определения поставщика (подрядчика, исполнителя) (сведения о протоколе) </w:t>
      </w:r>
      <w:proofErr w:type="gramStart"/>
      <w:r w:rsidRPr="00FC5F4E">
        <w:rPr>
          <w:rFonts w:ascii="Arial" w:hAnsi="Arial" w:cs="Arial"/>
        </w:rPr>
        <w:t>на</w:t>
      </w:r>
      <w:proofErr w:type="gramEnd"/>
      <w:r w:rsidRPr="00FC5F4E">
        <w:rPr>
          <w:rFonts w:ascii="Arial" w:hAnsi="Arial" w:cs="Arial"/>
        </w:rPr>
        <w:t>: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>соответствие содержащегося в нем (них) идентификационного кода закупки аналогичной информации, содержащейся в извещении об осуществлении закупки и (или) документации о закупке (сведениях о документации);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FC5F4E">
        <w:rPr>
          <w:rFonts w:ascii="Arial" w:hAnsi="Arial" w:cs="Arial"/>
        </w:rPr>
        <w:t>непревышение</w:t>
      </w:r>
      <w:proofErr w:type="spellEnd"/>
      <w:r w:rsidRPr="00FC5F4E">
        <w:rPr>
          <w:rFonts w:ascii="Arial" w:hAnsi="Arial" w:cs="Arial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 N 44-ФЗ, над начальной (максимальной) ценой, содержащейся в извещении об осуществлении закупки и (или) документации о закупке (сведениях о документации);</w:t>
      </w:r>
      <w:proofErr w:type="gramEnd"/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7" w:name="Par80"/>
      <w:bookmarkEnd w:id="7"/>
      <w:r w:rsidRPr="00FC5F4E">
        <w:rPr>
          <w:rFonts w:ascii="Arial" w:hAnsi="Arial" w:cs="Arial"/>
        </w:rPr>
        <w:t>4)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>идентификационного кода закупки аналогичной информации, содержащейся в протоколе определения поставщика (подрядчика, исполнителя) (сведениях о протоколе);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>цены контракта цене, указанной в протоколе (сведениях о протоколе), предложенной участником закупки, с которым заключается контракт;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>5) информацию, включаемую в реестр контрактов (сведения, включаемые в закрытый реестр контрактов) на соответствие: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>идентификационного кода закупки аналогичной информации, содержащейся в условиях контракта (в сведениях о контракте);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>информации (сведений) о цене контракта цене, указанной в условиях контракта в контракте (в сведениях о проекте контракта).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 xml:space="preserve">12. Указанные в </w:t>
      </w:r>
      <w:hyperlink w:anchor="Par74" w:tooltip="11. При осуществлении взаимодействия с субъектами контроля Министерство проверяет в соответствии с подпунктом &quot;б&quot; пункта 13 Правил контроля следующие объекты контроля (закрытые объекты контроля, сведения о закрытых объектах контроля):" w:history="1">
        <w:r w:rsidRPr="00FC5F4E">
          <w:rPr>
            <w:rFonts w:ascii="Arial" w:hAnsi="Arial" w:cs="Arial"/>
            <w:color w:val="000000" w:themeColor="text1"/>
          </w:rPr>
          <w:t>пункте 11</w:t>
        </w:r>
      </w:hyperlink>
      <w:r w:rsidRPr="00FC5F4E">
        <w:rPr>
          <w:rFonts w:ascii="Arial" w:hAnsi="Arial" w:cs="Arial"/>
        </w:rPr>
        <w:t xml:space="preserve">настоящего Порядка объекты контроля проверяются </w:t>
      </w:r>
      <w:r w:rsidR="00E27B7D" w:rsidRPr="00FC5F4E">
        <w:rPr>
          <w:rFonts w:ascii="Arial" w:hAnsi="Arial" w:cs="Arial"/>
        </w:rPr>
        <w:t>администрацией</w:t>
      </w:r>
      <w:r w:rsidR="00B81D73">
        <w:rPr>
          <w:rFonts w:ascii="Arial" w:hAnsi="Arial" w:cs="Arial"/>
        </w:rPr>
        <w:t xml:space="preserve"> Мирнинского МО</w:t>
      </w:r>
      <w:r w:rsidR="00E27B7D" w:rsidRPr="00FC5F4E">
        <w:rPr>
          <w:rFonts w:ascii="Arial" w:hAnsi="Arial" w:cs="Arial"/>
        </w:rPr>
        <w:t xml:space="preserve"> </w:t>
      </w:r>
      <w:r w:rsidRPr="00FC5F4E">
        <w:rPr>
          <w:rFonts w:ascii="Arial" w:hAnsi="Arial" w:cs="Arial"/>
        </w:rPr>
        <w:t xml:space="preserve">при размещении в ЕИС, а закрытые объекты контроля (сведения о закрытых объектах контроля) - при согласовании их </w:t>
      </w:r>
      <w:r w:rsidR="00E27B7D" w:rsidRPr="00FC5F4E">
        <w:rPr>
          <w:rFonts w:ascii="Arial" w:hAnsi="Arial" w:cs="Arial"/>
        </w:rPr>
        <w:t>администрацией</w:t>
      </w:r>
      <w:r w:rsidR="00B81D73">
        <w:rPr>
          <w:rFonts w:ascii="Arial" w:hAnsi="Arial" w:cs="Arial"/>
        </w:rPr>
        <w:t xml:space="preserve"> Мирнинского МО</w:t>
      </w:r>
      <w:r w:rsidRPr="00FC5F4E">
        <w:rPr>
          <w:rFonts w:ascii="Arial" w:hAnsi="Arial" w:cs="Arial"/>
        </w:rPr>
        <w:t>.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>13. Предусмотренное</w:t>
      </w:r>
      <w:hyperlink w:anchor="Par74" w:tooltip="11. При осуществлении взаимодействия с субъектами контроля Министерство проверяет в соответствии с подпунктом &quot;б&quot; пункта 13 Правил контроля следующие объекты контроля (закрытые объекты контроля, сведения о закрытых объектах контроля):" w:history="1">
        <w:r w:rsidRPr="00FC5F4E">
          <w:rPr>
            <w:rFonts w:ascii="Arial" w:hAnsi="Arial" w:cs="Arial"/>
            <w:color w:val="000000" w:themeColor="text1"/>
          </w:rPr>
          <w:t>пунктом 11</w:t>
        </w:r>
      </w:hyperlink>
      <w:r w:rsidRPr="00FC5F4E">
        <w:rPr>
          <w:rFonts w:ascii="Arial" w:hAnsi="Arial" w:cs="Arial"/>
        </w:rPr>
        <w:t xml:space="preserve"> настоящего Порядка взаимодействие субъектов контроля с </w:t>
      </w:r>
      <w:r w:rsidR="00DB2F77" w:rsidRPr="00FC5F4E">
        <w:rPr>
          <w:rFonts w:ascii="Arial" w:hAnsi="Arial" w:cs="Arial"/>
        </w:rPr>
        <w:t>администрацией</w:t>
      </w:r>
      <w:r w:rsidR="00B81D73">
        <w:rPr>
          <w:rFonts w:ascii="Arial" w:hAnsi="Arial" w:cs="Arial"/>
        </w:rPr>
        <w:t xml:space="preserve"> Мирнинского МО</w:t>
      </w:r>
      <w:r w:rsidR="00DB2F77" w:rsidRPr="00FC5F4E">
        <w:rPr>
          <w:rFonts w:ascii="Arial" w:hAnsi="Arial" w:cs="Arial"/>
        </w:rPr>
        <w:t xml:space="preserve"> </w:t>
      </w:r>
      <w:r w:rsidRPr="00FC5F4E">
        <w:rPr>
          <w:rFonts w:ascii="Arial" w:hAnsi="Arial" w:cs="Arial"/>
        </w:rPr>
        <w:t xml:space="preserve">при проверке объектов контроля (сведений об объектах контроля), указанных в </w:t>
      </w:r>
      <w:hyperlink w:anchor="Par76" w:tooltip="2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" w:history="1">
        <w:r w:rsidRPr="00FC5F4E">
          <w:rPr>
            <w:rFonts w:ascii="Arial" w:hAnsi="Arial" w:cs="Arial"/>
            <w:color w:val="000000" w:themeColor="text1"/>
          </w:rPr>
          <w:t>подпунктах 2</w:t>
        </w:r>
      </w:hyperlink>
      <w:r w:rsidRPr="00FC5F4E">
        <w:rPr>
          <w:rFonts w:ascii="Arial" w:hAnsi="Arial" w:cs="Arial"/>
          <w:color w:val="000000" w:themeColor="text1"/>
        </w:rPr>
        <w:t xml:space="preserve"> - </w:t>
      </w:r>
      <w:hyperlink w:anchor="Par80" w:tooltip="4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" w:history="1">
        <w:r w:rsidRPr="00FC5F4E">
          <w:rPr>
            <w:rFonts w:ascii="Arial" w:hAnsi="Arial" w:cs="Arial"/>
            <w:color w:val="000000" w:themeColor="text1"/>
          </w:rPr>
          <w:t>4 пункта 11</w:t>
        </w:r>
      </w:hyperlink>
      <w:r w:rsidRPr="00FC5F4E">
        <w:rPr>
          <w:rFonts w:ascii="Arial" w:hAnsi="Arial" w:cs="Arial"/>
        </w:rPr>
        <w:t xml:space="preserve"> настоящего Порядка, осуществляется с учетом следующих особенностей: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 xml:space="preserve">1)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 N 44-ФЗ, а также организатором совместных конкурсов и аукционов, проводимых в соответствии со статьей </w:t>
      </w:r>
      <w:r w:rsidRPr="00FC5F4E">
        <w:rPr>
          <w:rFonts w:ascii="Arial" w:hAnsi="Arial" w:cs="Arial"/>
        </w:rPr>
        <w:lastRenderedPageBreak/>
        <w:t xml:space="preserve">25 Федерального закона N 44-ФЗ, проверяются </w:t>
      </w:r>
      <w:proofErr w:type="gramStart"/>
      <w:r w:rsidRPr="00FC5F4E">
        <w:rPr>
          <w:rFonts w:ascii="Arial" w:hAnsi="Arial" w:cs="Arial"/>
        </w:rPr>
        <w:t>на</w:t>
      </w:r>
      <w:proofErr w:type="gramEnd"/>
      <w:r w:rsidRPr="00FC5F4E">
        <w:rPr>
          <w:rFonts w:ascii="Arial" w:hAnsi="Arial" w:cs="Arial"/>
        </w:rPr>
        <w:t>: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FC5F4E">
        <w:rPr>
          <w:rFonts w:ascii="Arial" w:hAnsi="Arial" w:cs="Arial"/>
        </w:rPr>
        <w:t>указанным</w:t>
      </w:r>
      <w:proofErr w:type="gramEnd"/>
      <w:r w:rsidRPr="00FC5F4E">
        <w:rPr>
          <w:rFonts w:ascii="Arial" w:hAnsi="Arial" w:cs="Arial"/>
        </w:rPr>
        <w:t xml:space="preserve"> в плане-графике закупок соответствующего заказчика;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FC5F4E">
        <w:rPr>
          <w:rFonts w:ascii="Arial" w:hAnsi="Arial" w:cs="Arial"/>
        </w:rPr>
        <w:t>непревышение</w:t>
      </w:r>
      <w:proofErr w:type="spellEnd"/>
      <w:r w:rsidRPr="00FC5F4E">
        <w:rPr>
          <w:rFonts w:ascii="Arial" w:hAnsi="Arial" w:cs="Arial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 N 44-ФЗ,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</w:t>
      </w:r>
      <w:proofErr w:type="gramEnd"/>
      <w:r w:rsidRPr="00FC5F4E">
        <w:rPr>
          <w:rFonts w:ascii="Arial" w:hAnsi="Arial" w:cs="Arial"/>
        </w:rPr>
        <w:t xml:space="preserve">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FC5F4E">
        <w:rPr>
          <w:rFonts w:ascii="Arial" w:hAnsi="Arial" w:cs="Arial"/>
        </w:rPr>
        <w:t>сведениях</w:t>
      </w:r>
      <w:proofErr w:type="gramEnd"/>
      <w:r w:rsidRPr="00FC5F4E">
        <w:rPr>
          <w:rFonts w:ascii="Arial" w:hAnsi="Arial" w:cs="Arial"/>
        </w:rPr>
        <w:t xml:space="preserve"> о проекте контракта):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>идентификационного кода закупки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>цены контракта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 xml:space="preserve">2) объекты контроля по закупкам, указываемым в плане-графике закупок отдельной строкой в установленных законодательством случаях, проверяются на </w:t>
      </w:r>
      <w:proofErr w:type="spellStart"/>
      <w:r w:rsidRPr="00FC5F4E">
        <w:rPr>
          <w:rFonts w:ascii="Arial" w:hAnsi="Arial" w:cs="Arial"/>
        </w:rPr>
        <w:t>непревышение</w:t>
      </w:r>
      <w:proofErr w:type="spellEnd"/>
      <w:r w:rsidRPr="00FC5F4E">
        <w:rPr>
          <w:rFonts w:ascii="Arial" w:hAnsi="Arial" w:cs="Arial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C5F4E">
        <w:rPr>
          <w:rFonts w:ascii="Arial" w:hAnsi="Arial" w:cs="Arial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>суммы цен по контрактам, заключенным по итогам указанных в настоящем пункте закупок;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 xml:space="preserve">3) проект контракта, при заключении контракта с несколькими участниками закупки в случаях, предусмотренных частью 10 статьи 34 Федерального закона N 44-ФЗ, проверяется </w:t>
      </w:r>
      <w:proofErr w:type="gramStart"/>
      <w:r w:rsidRPr="00FC5F4E">
        <w:rPr>
          <w:rFonts w:ascii="Arial" w:hAnsi="Arial" w:cs="Arial"/>
        </w:rPr>
        <w:t>на</w:t>
      </w:r>
      <w:proofErr w:type="gramEnd"/>
      <w:r w:rsidRPr="00FC5F4E">
        <w:rPr>
          <w:rFonts w:ascii="Arial" w:hAnsi="Arial" w:cs="Arial"/>
        </w:rPr>
        <w:t>: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>соответствие идентификационного кода закупки аналогичной информации, содержащейся в документации о закупке (сведениях о документации);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FC5F4E">
        <w:rPr>
          <w:rFonts w:ascii="Arial" w:hAnsi="Arial" w:cs="Arial"/>
        </w:rPr>
        <w:t>непревышение</w:t>
      </w:r>
      <w:proofErr w:type="spellEnd"/>
      <w:r w:rsidRPr="00FC5F4E">
        <w:rPr>
          <w:rFonts w:ascii="Arial" w:hAnsi="Arial" w:cs="Arial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 xml:space="preserve">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E27B7D" w:rsidRPr="00FC5F4E">
        <w:rPr>
          <w:rFonts w:ascii="Arial" w:hAnsi="Arial" w:cs="Arial"/>
        </w:rPr>
        <w:t>администрацию</w:t>
      </w:r>
      <w:r w:rsidR="00B81D73">
        <w:rPr>
          <w:rFonts w:ascii="Arial" w:hAnsi="Arial" w:cs="Arial"/>
        </w:rPr>
        <w:t xml:space="preserve"> Мирнинского МО</w:t>
      </w:r>
      <w:r w:rsidRPr="00FC5F4E">
        <w:rPr>
          <w:rFonts w:ascii="Arial" w:hAnsi="Arial" w:cs="Arial"/>
        </w:rPr>
        <w:t>: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 xml:space="preserve">1)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E27B7D" w:rsidRPr="00FC5F4E">
        <w:rPr>
          <w:rFonts w:ascii="Arial" w:hAnsi="Arial" w:cs="Arial"/>
        </w:rPr>
        <w:t>администрация</w:t>
      </w:r>
      <w:r w:rsidR="00B81D73">
        <w:rPr>
          <w:rFonts w:ascii="Arial" w:hAnsi="Arial" w:cs="Arial"/>
        </w:rPr>
        <w:t xml:space="preserve"> Мирнинского МО</w:t>
      </w:r>
      <w:r w:rsidR="00E27B7D" w:rsidRPr="00FC5F4E">
        <w:rPr>
          <w:rFonts w:ascii="Arial" w:hAnsi="Arial" w:cs="Arial"/>
        </w:rPr>
        <w:t xml:space="preserve"> </w:t>
      </w:r>
      <w:r w:rsidRPr="00FC5F4E">
        <w:rPr>
          <w:rFonts w:ascii="Arial" w:hAnsi="Arial" w:cs="Arial"/>
        </w:rPr>
        <w:t xml:space="preserve">направляет субъекту контроля в ИСЗ </w:t>
      </w:r>
      <w:proofErr w:type="gramStart"/>
      <w:r w:rsidRPr="00FC5F4E">
        <w:rPr>
          <w:rFonts w:ascii="Arial" w:hAnsi="Arial" w:cs="Arial"/>
        </w:rPr>
        <w:t>СО</w:t>
      </w:r>
      <w:proofErr w:type="gramEnd"/>
      <w:r w:rsidRPr="00FC5F4E">
        <w:rPr>
          <w:rFonts w:ascii="Arial" w:hAnsi="Arial" w:cs="Arial"/>
        </w:rPr>
        <w:t xml:space="preserve"> </w:t>
      </w:r>
      <w:hyperlink w:anchor="Par127" w:tooltip="                           УВЕДОМЛЕНИЕ N _______" w:history="1">
        <w:r w:rsidRPr="00FC5F4E">
          <w:rPr>
            <w:rFonts w:ascii="Arial" w:hAnsi="Arial" w:cs="Arial"/>
            <w:color w:val="000000" w:themeColor="text1"/>
          </w:rPr>
          <w:t>уведомление</w:t>
        </w:r>
      </w:hyperlink>
      <w:r w:rsidRPr="00FC5F4E">
        <w:rPr>
          <w:rFonts w:ascii="Arial" w:hAnsi="Arial" w:cs="Arial"/>
        </w:rPr>
        <w:t xml:space="preserve">о соответствии контролируемой </w:t>
      </w:r>
      <w:r w:rsidRPr="00FC5F4E">
        <w:rPr>
          <w:rFonts w:ascii="Arial" w:hAnsi="Arial" w:cs="Arial"/>
        </w:rPr>
        <w:lastRenderedPageBreak/>
        <w:t xml:space="preserve">информации, содержащейся в электронном документе, согласно приложению к настоящему Порядку или формирует отметку о соответствии закрытой контролируемой информации, содержащейся в закрытых объектах контроля и </w:t>
      </w:r>
      <w:proofErr w:type="gramStart"/>
      <w:r w:rsidRPr="00FC5F4E">
        <w:rPr>
          <w:rFonts w:ascii="Arial" w:hAnsi="Arial" w:cs="Arial"/>
        </w:rPr>
        <w:t>сведениях</w:t>
      </w:r>
      <w:proofErr w:type="gramEnd"/>
      <w:r w:rsidRPr="00FC5F4E">
        <w:rPr>
          <w:rFonts w:ascii="Arial" w:hAnsi="Arial" w:cs="Arial"/>
        </w:rPr>
        <w:t xml:space="preserve"> о закрытых объектах контроля, и возвращает их субъекту контроля;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C5F4E">
        <w:rPr>
          <w:rFonts w:ascii="Arial" w:hAnsi="Arial" w:cs="Arial"/>
        </w:rPr>
        <w:t>2) в случае выявления при проведении</w:t>
      </w:r>
      <w:r w:rsidR="00B81D73">
        <w:rPr>
          <w:rFonts w:ascii="Arial" w:hAnsi="Arial" w:cs="Arial"/>
        </w:rPr>
        <w:t xml:space="preserve"> Мирнинского МО</w:t>
      </w:r>
      <w:r w:rsidRPr="00FC5F4E">
        <w:rPr>
          <w:rFonts w:ascii="Arial" w:hAnsi="Arial" w:cs="Arial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B81D73">
        <w:rPr>
          <w:rFonts w:ascii="Arial" w:hAnsi="Arial" w:cs="Arial"/>
        </w:rPr>
        <w:t>Мирнинского МО</w:t>
      </w:r>
      <w:r w:rsidR="00104931" w:rsidRPr="00FC5F4E">
        <w:rPr>
          <w:rFonts w:ascii="Arial" w:hAnsi="Arial" w:cs="Arial"/>
        </w:rPr>
        <w:t xml:space="preserve"> </w:t>
      </w:r>
      <w:r w:rsidRPr="00FC5F4E">
        <w:rPr>
          <w:rFonts w:ascii="Arial" w:hAnsi="Arial" w:cs="Arial"/>
        </w:rPr>
        <w:t>направляет субъекту контроля в ИСЗ СО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</w:t>
      </w:r>
      <w:proofErr w:type="gramEnd"/>
      <w:r w:rsidRPr="00FC5F4E">
        <w:rPr>
          <w:rFonts w:ascii="Arial" w:hAnsi="Arial" w:cs="Arial"/>
        </w:rPr>
        <w:t xml:space="preserve"> 99 Федерального закона N 44-ФЗ, по форме согласно приложению N 6 к Порядку, утвержденному Приказом 104н, при проверке контролируемой информации, содержащейся: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</w:rPr>
        <w:t xml:space="preserve">в плане закупок получателей бюджетных средств до внесения соответствующих изменений в план закупок и план-график закупок не размещаются в ЕИС извещения об осуществлении закупки, проектов контрактов, заключаемых с единственным поставщиком (исполнителем, подрядчиком), или </w:t>
      </w:r>
      <w:r w:rsidR="00DB2F77" w:rsidRPr="00FC5F4E">
        <w:rPr>
          <w:rFonts w:ascii="Arial" w:hAnsi="Arial" w:cs="Arial"/>
        </w:rPr>
        <w:t>администрацией</w:t>
      </w:r>
      <w:r w:rsidR="00B81D73">
        <w:rPr>
          <w:rFonts w:ascii="Arial" w:hAnsi="Arial" w:cs="Arial"/>
        </w:rPr>
        <w:t xml:space="preserve"> Мирнинского МО</w:t>
      </w:r>
      <w:r w:rsidR="00104931" w:rsidRPr="00FC5F4E">
        <w:rPr>
          <w:rFonts w:ascii="Arial" w:hAnsi="Arial" w:cs="Arial"/>
        </w:rPr>
        <w:t xml:space="preserve"> </w:t>
      </w:r>
      <w:r w:rsidRPr="00FC5F4E">
        <w:rPr>
          <w:rFonts w:ascii="Arial" w:hAnsi="Arial" w:cs="Arial"/>
        </w:rPr>
        <w:t xml:space="preserve">проставляет на сведениях о приглашении, сведениях о проекте контракта </w:t>
      </w:r>
      <w:proofErr w:type="gramStart"/>
      <w:r w:rsidRPr="00FC5F4E">
        <w:rPr>
          <w:rFonts w:ascii="Arial" w:hAnsi="Arial" w:cs="Arial"/>
        </w:rPr>
        <w:t>отметку</w:t>
      </w:r>
      <w:proofErr w:type="gramEnd"/>
      <w:r w:rsidRPr="00FC5F4E">
        <w:rPr>
          <w:rFonts w:ascii="Arial" w:hAnsi="Arial" w:cs="Arial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FC5F4E">
        <w:rPr>
          <w:rFonts w:ascii="Arial" w:hAnsi="Arial" w:cs="Arial"/>
        </w:rPr>
        <w:t xml:space="preserve">в плане закупок учреждений, унитарных предприятий - до внесения в план закупок и план-график закупок не размещаются в ЕИС извещения об осуществлении закупки, проектов контрактов, заключаемых с единственным поставщиком (исполнителем, подрядчиком), или </w:t>
      </w:r>
      <w:r w:rsidR="00B81D73">
        <w:rPr>
          <w:rFonts w:ascii="Arial" w:hAnsi="Arial" w:cs="Arial"/>
        </w:rPr>
        <w:t>Мирнинского МО</w:t>
      </w:r>
      <w:r w:rsidR="00104931" w:rsidRPr="00FC5F4E">
        <w:rPr>
          <w:rFonts w:ascii="Arial" w:hAnsi="Arial" w:cs="Arial"/>
        </w:rPr>
        <w:t xml:space="preserve"> </w:t>
      </w:r>
      <w:r w:rsidRPr="00FC5F4E">
        <w:rPr>
          <w:rFonts w:ascii="Arial" w:hAnsi="Arial" w:cs="Arial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FC5F4E">
        <w:rPr>
          <w:rFonts w:ascii="Arial" w:hAnsi="Arial" w:cs="Arial"/>
        </w:rPr>
        <w:t xml:space="preserve"> </w:t>
      </w:r>
      <w:hyperlink w:anchor="Par66" w:tooltip="2) субъектов контроля, указанных в подпунктах &quot;б&quot;, &quot;в&quot; пункта 4 Правил контроля (в части автономных учреждений) (далее - учреждения), на предмет непревышения показателей выплат по расходам на закупки товаров, работ, услуг, осуществляемых в соответствии с Федер" w:history="1">
        <w:r w:rsidRPr="00FC5F4E">
          <w:rPr>
            <w:rFonts w:ascii="Arial" w:hAnsi="Arial" w:cs="Arial"/>
            <w:color w:val="000000" w:themeColor="text1"/>
          </w:rPr>
          <w:t>подпунктами 2</w:t>
        </w:r>
      </w:hyperlink>
      <w:r w:rsidRPr="00FC5F4E">
        <w:rPr>
          <w:rFonts w:ascii="Arial" w:hAnsi="Arial" w:cs="Arial"/>
          <w:color w:val="000000" w:themeColor="text1"/>
        </w:rPr>
        <w:t xml:space="preserve"> и </w:t>
      </w:r>
      <w:hyperlink w:anchor="Par67" w:tooltip="3) субъектов контроля, указанных в подпункте &quot;в&quot; пункта 4 Правил контроля (в части государственных унитарных предприятий) (далее - унитарные предприятия), на предмет непревышения суммы бюджетного обязательства получателя бюджетных средств, заключившего соглаше" w:history="1">
        <w:r w:rsidRPr="00FC5F4E">
          <w:rPr>
            <w:rFonts w:ascii="Arial" w:hAnsi="Arial" w:cs="Arial"/>
            <w:color w:val="000000" w:themeColor="text1"/>
          </w:rPr>
          <w:t>3 пункта 9</w:t>
        </w:r>
      </w:hyperlink>
      <w:r w:rsidRPr="00FC5F4E">
        <w:rPr>
          <w:rFonts w:ascii="Arial" w:hAnsi="Arial" w:cs="Arial"/>
          <w:color w:val="000000" w:themeColor="text1"/>
        </w:rPr>
        <w:t xml:space="preserve"> настоящего Порядка;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5F4E">
        <w:rPr>
          <w:rFonts w:ascii="Arial" w:hAnsi="Arial" w:cs="Arial"/>
          <w:color w:val="000000" w:themeColor="text1"/>
        </w:rPr>
        <w:t xml:space="preserve">в объектах контроля, указанных в </w:t>
      </w:r>
      <w:hyperlink w:anchor="Par74" w:tooltip="11. При осуществлении взаимодействия с субъектами контроля Министерство проверяет в соответствии с подпунктом &quot;б&quot; пункта 13 Правил контроля следующие объекты контроля (закрытые объекты контроля, сведения о закрытых объектах контроля):" w:history="1">
        <w:r w:rsidRPr="00FC5F4E">
          <w:rPr>
            <w:rFonts w:ascii="Arial" w:hAnsi="Arial" w:cs="Arial"/>
            <w:color w:val="000000" w:themeColor="text1"/>
          </w:rPr>
          <w:t>пункте 11</w:t>
        </w:r>
      </w:hyperlink>
      <w:r w:rsidRPr="00FC5F4E">
        <w:rPr>
          <w:rFonts w:ascii="Arial" w:hAnsi="Arial" w:cs="Arial"/>
        </w:rPr>
        <w:t xml:space="preserve"> настоящего Порядка, - до внесения в них изменений </w:t>
      </w:r>
      <w:r w:rsidR="00DB2F77" w:rsidRPr="00FC5F4E">
        <w:rPr>
          <w:rFonts w:ascii="Arial" w:hAnsi="Arial" w:cs="Arial"/>
        </w:rPr>
        <w:t>администрации</w:t>
      </w:r>
      <w:r w:rsidR="00B81D73">
        <w:rPr>
          <w:rFonts w:ascii="Arial" w:hAnsi="Arial" w:cs="Arial"/>
        </w:rPr>
        <w:t xml:space="preserve"> Мирнинского МО </w:t>
      </w:r>
      <w:r w:rsidRPr="00FC5F4E">
        <w:rPr>
          <w:rFonts w:ascii="Arial" w:hAnsi="Arial" w:cs="Arial"/>
        </w:rPr>
        <w:t>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Pr="00092204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02B31" w:rsidRDefault="00402B31" w:rsidP="0092650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02B31" w:rsidRDefault="00402B31" w:rsidP="0092650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02B31" w:rsidRDefault="00402B31" w:rsidP="0092650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92204" w:rsidRPr="00B81D73" w:rsidRDefault="00092204" w:rsidP="00926502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B81D73">
        <w:rPr>
          <w:rFonts w:ascii="Courier New" w:hAnsi="Courier New" w:cs="Courier New"/>
          <w:sz w:val="22"/>
          <w:szCs w:val="22"/>
        </w:rPr>
        <w:t>Приложение</w:t>
      </w:r>
    </w:p>
    <w:p w:rsidR="00092204" w:rsidRPr="00B81D73" w:rsidRDefault="00092204" w:rsidP="009265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81D73">
        <w:rPr>
          <w:rFonts w:ascii="Courier New" w:hAnsi="Courier New" w:cs="Courier New"/>
          <w:sz w:val="22"/>
          <w:szCs w:val="22"/>
        </w:rPr>
        <w:t>к Порядку</w:t>
      </w:r>
    </w:p>
    <w:p w:rsidR="00092204" w:rsidRPr="00B81D73" w:rsidRDefault="00092204" w:rsidP="00B81D73">
      <w:pPr>
        <w:widowControl w:val="0"/>
        <w:autoSpaceDE w:val="0"/>
        <w:autoSpaceDN w:val="0"/>
        <w:adjustRightInd w:val="0"/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B81D73">
        <w:rPr>
          <w:rFonts w:ascii="Courier New" w:hAnsi="Courier New" w:cs="Courier New"/>
          <w:sz w:val="22"/>
          <w:szCs w:val="22"/>
        </w:rPr>
        <w:t>взаимодействия</w:t>
      </w:r>
      <w:r w:rsidR="00B81D73" w:rsidRPr="00B81D73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B81D73" w:rsidRPr="00B81D73">
        <w:rPr>
          <w:rFonts w:ascii="Courier New" w:hAnsi="Courier New" w:cs="Courier New"/>
          <w:sz w:val="22"/>
          <w:szCs w:val="22"/>
        </w:rPr>
        <w:t>при</w:t>
      </w:r>
      <w:proofErr w:type="gramEnd"/>
      <w:r w:rsidR="00B81D73" w:rsidRPr="00B81D73">
        <w:rPr>
          <w:rFonts w:ascii="Courier New" w:hAnsi="Courier New" w:cs="Courier New"/>
          <w:sz w:val="22"/>
          <w:szCs w:val="22"/>
        </w:rPr>
        <w:t xml:space="preserve"> </w:t>
      </w:r>
    </w:p>
    <w:p w:rsidR="00092204" w:rsidRPr="00B81D73" w:rsidRDefault="00092204" w:rsidP="009265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81D73">
        <w:rPr>
          <w:rFonts w:ascii="Courier New" w:hAnsi="Courier New" w:cs="Courier New"/>
          <w:sz w:val="22"/>
          <w:szCs w:val="22"/>
        </w:rPr>
        <w:t>осуществлени</w:t>
      </w:r>
      <w:r w:rsidR="00B81D73" w:rsidRPr="00B81D73">
        <w:rPr>
          <w:rFonts w:ascii="Courier New" w:hAnsi="Courier New" w:cs="Courier New"/>
          <w:sz w:val="22"/>
          <w:szCs w:val="22"/>
        </w:rPr>
        <w:t>и</w:t>
      </w:r>
      <w:proofErr w:type="gramEnd"/>
      <w:r w:rsidRPr="00B81D73">
        <w:rPr>
          <w:rFonts w:ascii="Courier New" w:hAnsi="Courier New" w:cs="Courier New"/>
          <w:sz w:val="22"/>
          <w:szCs w:val="22"/>
        </w:rPr>
        <w:t xml:space="preserve"> контроля,</w:t>
      </w:r>
    </w:p>
    <w:p w:rsidR="00092204" w:rsidRPr="00B81D73" w:rsidRDefault="00092204" w:rsidP="009265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81D73">
        <w:rPr>
          <w:rFonts w:ascii="Courier New" w:hAnsi="Courier New" w:cs="Courier New"/>
          <w:sz w:val="22"/>
          <w:szCs w:val="22"/>
        </w:rPr>
        <w:t>предусмотренного</w:t>
      </w:r>
      <w:proofErr w:type="gramEnd"/>
      <w:r w:rsidRPr="00B81D73">
        <w:rPr>
          <w:rFonts w:ascii="Courier New" w:hAnsi="Courier New" w:cs="Courier New"/>
          <w:sz w:val="22"/>
          <w:szCs w:val="22"/>
        </w:rPr>
        <w:t xml:space="preserve"> частью 5 статьи 99</w:t>
      </w:r>
    </w:p>
    <w:p w:rsidR="00092204" w:rsidRPr="00B81D73" w:rsidRDefault="00092204" w:rsidP="009265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81D73">
        <w:rPr>
          <w:rFonts w:ascii="Courier New" w:hAnsi="Courier New" w:cs="Courier New"/>
          <w:sz w:val="22"/>
          <w:szCs w:val="22"/>
        </w:rPr>
        <w:t>Федерального закона</w:t>
      </w:r>
    </w:p>
    <w:p w:rsidR="00092204" w:rsidRPr="00B81D73" w:rsidRDefault="00092204" w:rsidP="009265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81D73">
        <w:rPr>
          <w:rFonts w:ascii="Courier New" w:hAnsi="Courier New" w:cs="Courier New"/>
          <w:sz w:val="22"/>
          <w:szCs w:val="22"/>
        </w:rPr>
        <w:t>"О контрактной системе в сфере закупок</w:t>
      </w:r>
    </w:p>
    <w:p w:rsidR="00092204" w:rsidRPr="00B81D73" w:rsidRDefault="00092204" w:rsidP="009265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81D73">
        <w:rPr>
          <w:rFonts w:ascii="Courier New" w:hAnsi="Courier New" w:cs="Courier New"/>
          <w:sz w:val="22"/>
          <w:szCs w:val="22"/>
        </w:rPr>
        <w:t>товаров, работ и услуг для обеспечения</w:t>
      </w:r>
    </w:p>
    <w:p w:rsidR="00092204" w:rsidRPr="00B81D73" w:rsidRDefault="00092204" w:rsidP="009265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81D73">
        <w:rPr>
          <w:rFonts w:ascii="Courier New" w:hAnsi="Courier New" w:cs="Courier New"/>
          <w:sz w:val="22"/>
          <w:szCs w:val="22"/>
        </w:rPr>
        <w:t>государственных и муниципальных нужд"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┌─────────┐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Гриф секретности </w:t>
      </w:r>
      <w:hyperlink w:anchor="Par195" w:tooltip="    * Заполняется при наличии." w:history="1">
        <w:r w:rsidRPr="00092204">
          <w:rPr>
            <w:rFonts w:ascii="Courier New" w:hAnsi="Courier New" w:cs="Courier New"/>
            <w:color w:val="0000FF"/>
            <w:sz w:val="20"/>
            <w:szCs w:val="20"/>
          </w:rPr>
          <w:t>*</w:t>
        </w:r>
      </w:hyperlink>
      <w:r w:rsidRPr="00092204">
        <w:rPr>
          <w:rFonts w:ascii="Courier New" w:hAnsi="Courier New" w:cs="Courier New"/>
          <w:sz w:val="20"/>
          <w:szCs w:val="20"/>
        </w:rPr>
        <w:t xml:space="preserve"> │ 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└─────────┘</w:t>
      </w:r>
    </w:p>
    <w:p w:rsidR="00092204" w:rsidRPr="00092204" w:rsidRDefault="00092204" w:rsidP="00B81D7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092204" w:rsidRPr="00092204" w:rsidRDefault="00092204" w:rsidP="00B81D7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bookmarkStart w:id="8" w:name="Par127"/>
      <w:bookmarkEnd w:id="8"/>
      <w:r w:rsidRPr="00092204">
        <w:rPr>
          <w:rFonts w:ascii="Courier New" w:hAnsi="Courier New" w:cs="Courier New"/>
          <w:sz w:val="20"/>
          <w:szCs w:val="20"/>
        </w:rPr>
        <w:t>УВЕДОМЛЕНИЕ N _______</w:t>
      </w:r>
    </w:p>
    <w:p w:rsidR="00092204" w:rsidRPr="00092204" w:rsidRDefault="00092204" w:rsidP="00B81D7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о соответствии контролируемой информации требованиям,</w:t>
      </w:r>
    </w:p>
    <w:p w:rsidR="00092204" w:rsidRPr="00092204" w:rsidRDefault="00092204" w:rsidP="00B81D7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092204">
        <w:rPr>
          <w:rFonts w:ascii="Courier New" w:hAnsi="Courier New" w:cs="Courier New"/>
          <w:sz w:val="20"/>
          <w:szCs w:val="20"/>
        </w:rPr>
        <w:t>установленным частью 5 статьи 99 Федерального закона</w:t>
      </w:r>
      <w:proofErr w:type="gramEnd"/>
    </w:p>
    <w:p w:rsidR="00092204" w:rsidRPr="00092204" w:rsidRDefault="00092204" w:rsidP="00B81D7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от 05 апреля 2013 года N 44-ФЗ "О контрактной системе</w:t>
      </w:r>
    </w:p>
    <w:p w:rsidR="00092204" w:rsidRPr="00092204" w:rsidRDefault="00092204" w:rsidP="00B81D7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в сфере закупок товаров, работ, услуг для обеспечения</w:t>
      </w:r>
    </w:p>
    <w:p w:rsidR="00092204" w:rsidRPr="00092204" w:rsidRDefault="00092204" w:rsidP="00B81D7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государственных и муниципальных нужд"</w:t>
      </w:r>
    </w:p>
    <w:p w:rsidR="00092204" w:rsidRPr="00092204" w:rsidRDefault="00092204" w:rsidP="00B81D7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Коды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"__" _____________ 20__ г.        Дата│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ИНН│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Наименование органа                                              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контроля                                                      КПП│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ИКУ│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ИНН│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Наименование заказчика                                        КПП│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Организационно-правовая                                          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форма                                                    по ОКОПФ│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Форма собственности                                       по ОКФС│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Наименование бюджета                                     по ОКТМО│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Место нахождения (адрес)                                 по ОКТМО│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└────────┘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134"/>
        <w:gridCol w:w="1247"/>
        <w:gridCol w:w="2154"/>
        <w:gridCol w:w="1134"/>
        <w:gridCol w:w="1247"/>
      </w:tblGrid>
      <w:tr w:rsidR="00092204" w:rsidRPr="00092204" w:rsidTr="004A429F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Реквизиты объекта контроля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092204" w:rsidRPr="00092204" w:rsidTr="004A42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</w:tr>
      <w:tr w:rsidR="00092204" w:rsidRPr="00092204" w:rsidTr="004A42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92204" w:rsidRPr="00092204" w:rsidTr="004A42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2204" w:rsidRP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┌─────────────────┐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Результат контроля │         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└─────────────────┘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092204">
        <w:rPr>
          <w:rFonts w:ascii="Courier New" w:hAnsi="Courier New" w:cs="Courier New"/>
          <w:sz w:val="20"/>
          <w:szCs w:val="20"/>
        </w:rPr>
        <w:t>(соответствует/не</w:t>
      </w:r>
      <w:proofErr w:type="gramEnd"/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соответствует)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Ответственный исполнитель _____________ ___________ _______________________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(должность)   (подпись)   (расшифровка подписи)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"__" ____________ 20__ г.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______________________________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9" w:name="Par195"/>
      <w:bookmarkEnd w:id="9"/>
      <w:r w:rsidRPr="00092204">
        <w:rPr>
          <w:rFonts w:ascii="Courier New" w:hAnsi="Courier New" w:cs="Courier New"/>
          <w:sz w:val="20"/>
          <w:szCs w:val="20"/>
        </w:rPr>
        <w:t xml:space="preserve">    * Заполняется при наличии.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2204" w:rsidRPr="00092204" w:rsidRDefault="00092204" w:rsidP="000922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3B20D3" w:rsidRDefault="003B20D3" w:rsidP="00092204">
      <w:pPr>
        <w:ind w:left="2124"/>
        <w:jc w:val="both"/>
      </w:pPr>
    </w:p>
    <w:sectPr w:rsidR="003B20D3" w:rsidSect="00A8551D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5C2D"/>
    <w:multiLevelType w:val="hybridMultilevel"/>
    <w:tmpl w:val="CFDEF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417"/>
    <w:rsid w:val="000647B0"/>
    <w:rsid w:val="00092204"/>
    <w:rsid w:val="000D1394"/>
    <w:rsid w:val="000D6862"/>
    <w:rsid w:val="00104931"/>
    <w:rsid w:val="00164527"/>
    <w:rsid w:val="001F7502"/>
    <w:rsid w:val="00225B8E"/>
    <w:rsid w:val="00260F09"/>
    <w:rsid w:val="002754BA"/>
    <w:rsid w:val="002824B0"/>
    <w:rsid w:val="00293D6E"/>
    <w:rsid w:val="002A472C"/>
    <w:rsid w:val="003237C4"/>
    <w:rsid w:val="00343EB1"/>
    <w:rsid w:val="0035532D"/>
    <w:rsid w:val="00390477"/>
    <w:rsid w:val="003B20D3"/>
    <w:rsid w:val="00402B31"/>
    <w:rsid w:val="00407050"/>
    <w:rsid w:val="004C4F78"/>
    <w:rsid w:val="005906BB"/>
    <w:rsid w:val="005E1CEA"/>
    <w:rsid w:val="00624D5A"/>
    <w:rsid w:val="00671008"/>
    <w:rsid w:val="006A40B7"/>
    <w:rsid w:val="0084399B"/>
    <w:rsid w:val="00926502"/>
    <w:rsid w:val="00950264"/>
    <w:rsid w:val="00A379EC"/>
    <w:rsid w:val="00A77550"/>
    <w:rsid w:val="00A8551D"/>
    <w:rsid w:val="00B11B58"/>
    <w:rsid w:val="00B4152E"/>
    <w:rsid w:val="00B7550E"/>
    <w:rsid w:val="00B81D73"/>
    <w:rsid w:val="00BE5ABE"/>
    <w:rsid w:val="00C3437A"/>
    <w:rsid w:val="00CF2AAD"/>
    <w:rsid w:val="00D00136"/>
    <w:rsid w:val="00D26417"/>
    <w:rsid w:val="00DB2F77"/>
    <w:rsid w:val="00E27B7D"/>
    <w:rsid w:val="00F01AE6"/>
    <w:rsid w:val="00F068CC"/>
    <w:rsid w:val="00FC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F78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10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39"/>
    <w:rsid w:val="0067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C4F7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C4F78"/>
    <w:pPr>
      <w:widowControl w:val="0"/>
      <w:autoSpaceDE w:val="0"/>
      <w:autoSpaceDN w:val="0"/>
      <w:adjustRightInd w:val="0"/>
      <w:jc w:val="both"/>
    </w:pPr>
  </w:style>
  <w:style w:type="paragraph" w:customStyle="1" w:styleId="OEM">
    <w:name w:val="Нормальный (OEM)"/>
    <w:basedOn w:val="a"/>
    <w:next w:val="a"/>
    <w:uiPriority w:val="99"/>
    <w:rsid w:val="004C4F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C4F78"/>
    <w:pPr>
      <w:widowControl w:val="0"/>
      <w:autoSpaceDE w:val="0"/>
      <w:autoSpaceDN w:val="0"/>
      <w:adjustRightInd w:val="0"/>
    </w:pPr>
  </w:style>
  <w:style w:type="paragraph" w:customStyle="1" w:styleId="a7">
    <w:name w:val="Центрированный (таблица)"/>
    <w:basedOn w:val="a5"/>
    <w:next w:val="a"/>
    <w:uiPriority w:val="99"/>
    <w:rsid w:val="004C4F78"/>
    <w:pPr>
      <w:jc w:val="center"/>
    </w:pPr>
  </w:style>
  <w:style w:type="paragraph" w:styleId="a8">
    <w:name w:val="List Paragraph"/>
    <w:basedOn w:val="a"/>
    <w:uiPriority w:val="34"/>
    <w:qFormat/>
    <w:rsid w:val="00293D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60F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F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1"/>
    <w:rsid w:val="000647B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1"/>
    <w:rsid w:val="000647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647B0"/>
    <w:pPr>
      <w:widowControl w:val="0"/>
      <w:shd w:val="clear" w:color="auto" w:fill="FFFFFF"/>
      <w:spacing w:before="660" w:after="60" w:line="24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rsid w:val="000647B0"/>
    <w:pPr>
      <w:widowControl w:val="0"/>
      <w:shd w:val="clear" w:color="auto" w:fill="FFFFFF"/>
      <w:spacing w:before="360" w:line="320" w:lineRule="exact"/>
      <w:ind w:hanging="40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58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9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89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37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353464/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B212-979E-4025-9561-0A267FA8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4137</Words>
  <Characters>23585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Olga</dc:creator>
  <cp:lastModifiedBy>12</cp:lastModifiedBy>
  <cp:revision>6</cp:revision>
  <cp:lastPrinted>2020-10-12T01:50:00Z</cp:lastPrinted>
  <dcterms:created xsi:type="dcterms:W3CDTF">2017-01-16T01:31:00Z</dcterms:created>
  <dcterms:modified xsi:type="dcterms:W3CDTF">2020-10-12T01:54:00Z</dcterms:modified>
</cp:coreProperties>
</file>